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6EA43247" w:rsidR="00894B1D" w:rsidRPr="004738E5" w:rsidRDefault="00200437" w:rsidP="00B43CAF">
      <w:pPr>
        <w:spacing w:line="0" w:lineRule="atLeast"/>
        <w:rPr>
          <w:rFonts w:ascii="Arial" w:hAnsi="Arial"/>
          <w:i/>
          <w:sz w:val="18"/>
          <w:szCs w:val="18"/>
        </w:rPr>
      </w:pPr>
      <w:r w:rsidRPr="004738E5">
        <w:rPr>
          <w:rFonts w:ascii="Arial" w:hAnsi="Arial"/>
          <w:i/>
          <w:noProof/>
          <w:sz w:val="18"/>
          <w:szCs w:val="18"/>
        </w:rPr>
        <w:drawing>
          <wp:anchor distT="0" distB="0" distL="114300" distR="114300" simplePos="0" relativeHeight="251649024" behindDoc="1" locked="0" layoutInCell="1" allowOverlap="1" wp14:anchorId="1BF4C9EC" wp14:editId="43D14AD3">
            <wp:simplePos x="0" y="0"/>
            <wp:positionH relativeFrom="margin">
              <wp:align>center</wp:align>
            </wp:positionH>
            <wp:positionV relativeFrom="paragraph">
              <wp:posOffset>-661670</wp:posOffset>
            </wp:positionV>
            <wp:extent cx="6142990" cy="7959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142990" cy="7959725"/>
                    </a:xfrm>
                    <a:prstGeom prst="rect">
                      <a:avLst/>
                    </a:prstGeom>
                    <a:noFill/>
                  </pic:spPr>
                </pic:pic>
              </a:graphicData>
            </a:graphic>
          </wp:anchor>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52E8F5ED" w14:textId="77777777" w:rsidR="00894B1D" w:rsidRPr="004738E5" w:rsidRDefault="00894B1D" w:rsidP="00B43CAF">
      <w:pPr>
        <w:spacing w:line="200" w:lineRule="exact"/>
        <w:rPr>
          <w:rFonts w:ascii="Arial" w:eastAsia="Times New Roman" w:hAnsi="Arial"/>
          <w:sz w:val="18"/>
          <w:szCs w:val="18"/>
        </w:rPr>
      </w:pPr>
    </w:p>
    <w:p w14:paraId="4E2F550C" w14:textId="77777777" w:rsidR="00894B1D" w:rsidRPr="004738E5" w:rsidRDefault="00894B1D" w:rsidP="00B43CAF">
      <w:pPr>
        <w:spacing w:line="385" w:lineRule="exact"/>
        <w:rPr>
          <w:rFonts w:ascii="Arial" w:eastAsia="Times New Roman" w:hAnsi="Arial"/>
          <w:sz w:val="18"/>
          <w:szCs w:val="18"/>
        </w:rPr>
      </w:pPr>
    </w:p>
    <w:p w14:paraId="08DE7FEF" w14:textId="7C35F26F" w:rsidR="006255D1" w:rsidRPr="006C0E7C" w:rsidRDefault="00FF772E" w:rsidP="00B43CAF">
      <w:pPr>
        <w:jc w:val="center"/>
        <w:rPr>
          <w:b/>
          <w:bCs/>
          <w:sz w:val="22"/>
          <w:szCs w:val="22"/>
        </w:rPr>
      </w:pPr>
      <w:r w:rsidRPr="006C0E7C">
        <w:rPr>
          <w:b/>
          <w:bCs/>
          <w:sz w:val="22"/>
          <w:szCs w:val="22"/>
        </w:rPr>
        <w:t>RFP NAME:</w:t>
      </w:r>
      <w:r w:rsidR="00E91006" w:rsidRPr="006C0E7C">
        <w:rPr>
          <w:b/>
          <w:bCs/>
          <w:sz w:val="22"/>
          <w:szCs w:val="22"/>
        </w:rPr>
        <w:t xml:space="preserve"> </w:t>
      </w:r>
      <w:r w:rsidR="00200437">
        <w:rPr>
          <w:b/>
          <w:bCs/>
          <w:sz w:val="22"/>
          <w:szCs w:val="22"/>
        </w:rPr>
        <w:t>PROVISION OF CONSULTANCY SERVICES FOR DEVELOPMENT AND DESIGN OF SECTOR-BASED FINANCIAL LITERACY MATERIALS</w:t>
      </w:r>
    </w:p>
    <w:p w14:paraId="1F97944F" w14:textId="77777777" w:rsidR="00E91006" w:rsidRPr="006C0E7C" w:rsidRDefault="00E91006" w:rsidP="00B43CAF">
      <w:pPr>
        <w:spacing w:line="0" w:lineRule="atLeast"/>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2"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3"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E8468F1" w14:textId="77777777" w:rsidR="00894B1D" w:rsidRPr="004738E5" w:rsidRDefault="00894B1D" w:rsidP="00B43CAF">
      <w:pPr>
        <w:spacing w:line="294" w:lineRule="exact"/>
        <w:jc w:val="center"/>
        <w:rPr>
          <w:rFonts w:ascii="Arial" w:eastAsia="Times New Roman" w:hAnsi="Arial"/>
          <w:sz w:val="18"/>
          <w:szCs w:val="18"/>
        </w:rPr>
      </w:pPr>
    </w:p>
    <w:p w14:paraId="68BADC4F" w14:textId="77777777" w:rsidR="00894B1D" w:rsidRPr="004738E5" w:rsidRDefault="00894B1D" w:rsidP="00B43CAF">
      <w:pPr>
        <w:spacing w:line="200" w:lineRule="exact"/>
        <w:jc w:val="center"/>
        <w:rPr>
          <w:rFonts w:ascii="Arial" w:eastAsia="Times New Roman" w:hAnsi="Arial"/>
          <w:sz w:val="18"/>
          <w:szCs w:val="18"/>
        </w:rPr>
      </w:pPr>
    </w:p>
    <w:p w14:paraId="63A2BF27" w14:textId="77777777" w:rsidR="00894B1D" w:rsidRPr="004738E5" w:rsidRDefault="00894B1D" w:rsidP="00B43CAF">
      <w:pPr>
        <w:spacing w:line="200" w:lineRule="exact"/>
        <w:jc w:val="center"/>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4"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5"/>
          <w:footerReference w:type="even" r:id="rId16"/>
          <w:footerReference w:type="default" r:id="rId17"/>
          <w:footerReference w:type="first" r:id="rId18"/>
          <w:pgSz w:w="12240" w:h="15840"/>
          <w:pgMar w:top="857" w:right="1440" w:bottom="431" w:left="1440" w:header="450" w:footer="0" w:gutter="0"/>
          <w:cols w:space="0" w:equalWidth="0">
            <w:col w:w="9360"/>
          </w:cols>
          <w:docGrid w:linePitch="360"/>
        </w:sectPr>
      </w:pPr>
    </w:p>
    <w:p w14:paraId="74558948" w14:textId="77777777" w:rsidR="00894B1D" w:rsidRPr="004738E5"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t xml:space="preserve">RFP SCHEDULE – SOURCING PLAN </w:t>
      </w:r>
      <w:r w:rsidR="0049544B" w:rsidRPr="004738E5">
        <w:rPr>
          <w:rFonts w:ascii="Arial" w:hAnsi="Arial"/>
          <w:sz w:val="18"/>
          <w:szCs w:val="18"/>
        </w:rPr>
        <w:t>SUMMARY</w:t>
      </w: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186F65" w:rsidRPr="004738E5" w14:paraId="24DD3517"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808492" w14:textId="77777777"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D6AA0CB" w14:textId="77777777"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EA757B9" w14:textId="2DB345D5"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sidR="00E91006">
              <w:rPr>
                <w:rFonts w:ascii="Arial" w:eastAsia="Times New Roman" w:hAnsi="Arial"/>
                <w:b/>
                <w:sz w:val="18"/>
                <w:szCs w:val="18"/>
              </w:rPr>
              <w:t xml:space="preserve"> </w:t>
            </w:r>
            <w:r w:rsidRPr="004738E5">
              <w:rPr>
                <w:rFonts w:ascii="Arial" w:eastAsia="Times New Roman" w:hAnsi="Arial"/>
                <w:b/>
                <w:sz w:val="18"/>
                <w:szCs w:val="18"/>
              </w:rPr>
              <w:t>(Time)</w:t>
            </w:r>
          </w:p>
        </w:tc>
      </w:tr>
      <w:tr w:rsidR="00186F65" w:rsidRPr="004738E5" w14:paraId="10491F63"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54A87F3" w14:textId="77777777" w:rsidR="00186F65" w:rsidRPr="004738E5" w:rsidRDefault="00186F65" w:rsidP="00B43CAF">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E51E4" w14:textId="77777777" w:rsidR="00186F65" w:rsidRPr="004738E5" w:rsidRDefault="00186F65"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02A85ECA" w14:textId="2D093BBF" w:rsidR="00186F65" w:rsidRPr="004738E5" w:rsidRDefault="00B80FA0" w:rsidP="00B43CAF">
            <w:pPr>
              <w:spacing w:line="259" w:lineRule="auto"/>
              <w:jc w:val="center"/>
              <w:rPr>
                <w:rFonts w:ascii="Arial" w:eastAsia="Times New Roman" w:hAnsi="Arial"/>
                <w:sz w:val="18"/>
                <w:szCs w:val="18"/>
              </w:rPr>
            </w:pPr>
            <w:r>
              <w:rPr>
                <w:rFonts w:ascii="Arial" w:eastAsia="Times New Roman" w:hAnsi="Arial"/>
                <w:sz w:val="18"/>
                <w:szCs w:val="18"/>
              </w:rPr>
              <w:t>15</w:t>
            </w:r>
            <w:r w:rsidR="002C1130" w:rsidRPr="002C1130">
              <w:rPr>
                <w:rFonts w:ascii="Arial" w:eastAsia="Times New Roman" w:hAnsi="Arial"/>
                <w:sz w:val="18"/>
                <w:szCs w:val="18"/>
              </w:rPr>
              <w:t>/</w:t>
            </w:r>
            <w:r>
              <w:rPr>
                <w:rFonts w:ascii="Arial" w:eastAsia="Times New Roman" w:hAnsi="Arial"/>
                <w:sz w:val="18"/>
                <w:szCs w:val="18"/>
              </w:rPr>
              <w:t>01</w:t>
            </w:r>
            <w:r w:rsidR="002C1130" w:rsidRPr="002C1130">
              <w:rPr>
                <w:rFonts w:ascii="Arial" w:eastAsia="Times New Roman" w:hAnsi="Arial"/>
                <w:sz w:val="18"/>
                <w:szCs w:val="18"/>
              </w:rPr>
              <w:t>/202</w:t>
            </w:r>
            <w:r>
              <w:rPr>
                <w:rFonts w:ascii="Arial" w:eastAsia="Times New Roman" w:hAnsi="Arial"/>
                <w:sz w:val="18"/>
                <w:szCs w:val="18"/>
              </w:rPr>
              <w:t>5</w:t>
            </w:r>
          </w:p>
        </w:tc>
      </w:tr>
      <w:tr w:rsidR="00E91006" w:rsidRPr="004738E5" w14:paraId="2DC7E47A"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045CEB0"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71172FD8"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21935F9E" w14:textId="495FFCCF" w:rsidR="00E91006" w:rsidRPr="004738E5" w:rsidRDefault="00B25089" w:rsidP="00B43CAF">
            <w:pPr>
              <w:spacing w:line="259" w:lineRule="auto"/>
              <w:jc w:val="center"/>
              <w:rPr>
                <w:rFonts w:ascii="Arial" w:eastAsia="Times New Roman" w:hAnsi="Arial"/>
                <w:sz w:val="18"/>
                <w:szCs w:val="18"/>
              </w:rPr>
            </w:pPr>
            <w:r>
              <w:rPr>
                <w:rFonts w:ascii="Arial" w:eastAsia="Times New Roman" w:hAnsi="Arial"/>
                <w:sz w:val="18"/>
                <w:szCs w:val="18"/>
              </w:rPr>
              <w:t>2</w:t>
            </w:r>
            <w:r w:rsidR="00B80FA0">
              <w:rPr>
                <w:rFonts w:ascii="Arial" w:eastAsia="Times New Roman" w:hAnsi="Arial"/>
                <w:sz w:val="18"/>
                <w:szCs w:val="18"/>
              </w:rPr>
              <w:t>4</w:t>
            </w:r>
            <w:r w:rsidR="002C1130" w:rsidRPr="002C1130">
              <w:rPr>
                <w:rFonts w:ascii="Arial" w:eastAsia="Times New Roman" w:hAnsi="Arial"/>
                <w:sz w:val="18"/>
                <w:szCs w:val="18"/>
              </w:rPr>
              <w:t>/</w:t>
            </w:r>
            <w:r w:rsidR="00B80FA0">
              <w:rPr>
                <w:rFonts w:ascii="Arial" w:eastAsia="Times New Roman" w:hAnsi="Arial"/>
                <w:sz w:val="18"/>
                <w:szCs w:val="18"/>
              </w:rPr>
              <w:t>0</w:t>
            </w:r>
            <w:r>
              <w:rPr>
                <w:rFonts w:ascii="Arial" w:eastAsia="Times New Roman" w:hAnsi="Arial"/>
                <w:sz w:val="18"/>
                <w:szCs w:val="18"/>
              </w:rPr>
              <w:t>1</w:t>
            </w:r>
            <w:r w:rsidR="002C1130" w:rsidRPr="002C1130">
              <w:rPr>
                <w:rFonts w:ascii="Arial" w:eastAsia="Times New Roman" w:hAnsi="Arial"/>
                <w:sz w:val="18"/>
                <w:szCs w:val="18"/>
              </w:rPr>
              <w:t>/202</w:t>
            </w:r>
            <w:r w:rsidR="00B80FA0">
              <w:rPr>
                <w:rFonts w:ascii="Arial" w:eastAsia="Times New Roman" w:hAnsi="Arial"/>
                <w:sz w:val="18"/>
                <w:szCs w:val="18"/>
              </w:rPr>
              <w:t>5</w:t>
            </w:r>
          </w:p>
        </w:tc>
      </w:tr>
      <w:tr w:rsidR="00E91006" w:rsidRPr="004738E5" w14:paraId="0E3B3387"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894D903"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15626E0" w14:textId="6732E0DB"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511E3099" w14:textId="7106074F" w:rsidR="00E91006" w:rsidRPr="004738E5" w:rsidRDefault="00B80FA0" w:rsidP="00B43CAF">
            <w:pPr>
              <w:spacing w:line="259" w:lineRule="auto"/>
              <w:jc w:val="center"/>
              <w:rPr>
                <w:rFonts w:ascii="Arial" w:eastAsia="Times New Roman" w:hAnsi="Arial"/>
                <w:sz w:val="18"/>
                <w:szCs w:val="18"/>
              </w:rPr>
            </w:pPr>
            <w:r>
              <w:rPr>
                <w:rFonts w:ascii="Arial" w:eastAsia="Times New Roman" w:hAnsi="Arial"/>
                <w:sz w:val="18"/>
                <w:szCs w:val="18"/>
              </w:rPr>
              <w:t>15</w:t>
            </w:r>
            <w:r w:rsidR="00B25089">
              <w:rPr>
                <w:rFonts w:ascii="Arial" w:eastAsia="Times New Roman" w:hAnsi="Arial"/>
                <w:sz w:val="18"/>
                <w:szCs w:val="18"/>
              </w:rPr>
              <w:t>/</w:t>
            </w:r>
            <w:r>
              <w:rPr>
                <w:rFonts w:ascii="Arial" w:eastAsia="Times New Roman" w:hAnsi="Arial"/>
                <w:sz w:val="18"/>
                <w:szCs w:val="18"/>
              </w:rPr>
              <w:t>0</w:t>
            </w:r>
            <w:r w:rsidR="00B25089">
              <w:rPr>
                <w:rFonts w:ascii="Arial" w:eastAsia="Times New Roman" w:hAnsi="Arial"/>
                <w:sz w:val="18"/>
                <w:szCs w:val="18"/>
              </w:rPr>
              <w:t>1</w:t>
            </w:r>
            <w:r w:rsidR="002C1130" w:rsidRPr="002C1130">
              <w:rPr>
                <w:rFonts w:ascii="Arial" w:eastAsia="Times New Roman" w:hAnsi="Arial"/>
                <w:sz w:val="18"/>
                <w:szCs w:val="18"/>
              </w:rPr>
              <w:t>/202</w:t>
            </w:r>
            <w:r>
              <w:rPr>
                <w:rFonts w:ascii="Arial" w:eastAsia="Times New Roman" w:hAnsi="Arial"/>
                <w:sz w:val="18"/>
                <w:szCs w:val="18"/>
              </w:rPr>
              <w:t>5</w:t>
            </w:r>
          </w:p>
        </w:tc>
      </w:tr>
      <w:tr w:rsidR="00E91006" w:rsidRPr="004738E5" w14:paraId="7CCD42AE"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3482A2"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9844A5B"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325662A" w14:textId="76F8858A" w:rsidR="00E91006" w:rsidRPr="004738E5" w:rsidRDefault="00B80FA0" w:rsidP="00B43CAF">
            <w:pPr>
              <w:spacing w:line="259" w:lineRule="auto"/>
              <w:jc w:val="center"/>
              <w:rPr>
                <w:rFonts w:ascii="Arial" w:eastAsia="Times New Roman" w:hAnsi="Arial"/>
                <w:sz w:val="18"/>
                <w:szCs w:val="18"/>
              </w:rPr>
            </w:pPr>
            <w:r>
              <w:rPr>
                <w:rFonts w:ascii="Arial" w:eastAsia="Times New Roman" w:hAnsi="Arial"/>
                <w:sz w:val="18"/>
                <w:szCs w:val="18"/>
              </w:rPr>
              <w:t xml:space="preserve"> </w:t>
            </w:r>
            <w:r w:rsidR="00B25089">
              <w:rPr>
                <w:rFonts w:ascii="Arial" w:eastAsia="Times New Roman" w:hAnsi="Arial"/>
                <w:sz w:val="18"/>
                <w:szCs w:val="18"/>
              </w:rPr>
              <w:t>2</w:t>
            </w:r>
            <w:r>
              <w:rPr>
                <w:rFonts w:ascii="Arial" w:eastAsia="Times New Roman" w:hAnsi="Arial"/>
                <w:sz w:val="18"/>
                <w:szCs w:val="18"/>
              </w:rPr>
              <w:t>9</w:t>
            </w:r>
            <w:r w:rsidR="002C1130" w:rsidRPr="002C1130">
              <w:rPr>
                <w:rFonts w:ascii="Arial" w:eastAsia="Times New Roman" w:hAnsi="Arial"/>
                <w:sz w:val="18"/>
                <w:szCs w:val="18"/>
              </w:rPr>
              <w:t>/</w:t>
            </w:r>
            <w:r>
              <w:rPr>
                <w:rFonts w:ascii="Arial" w:eastAsia="Times New Roman" w:hAnsi="Arial"/>
                <w:sz w:val="18"/>
                <w:szCs w:val="18"/>
              </w:rPr>
              <w:t>0</w:t>
            </w:r>
            <w:r w:rsidR="002C1130" w:rsidRPr="002C1130">
              <w:rPr>
                <w:rFonts w:ascii="Arial" w:eastAsia="Times New Roman" w:hAnsi="Arial"/>
                <w:sz w:val="18"/>
                <w:szCs w:val="18"/>
              </w:rPr>
              <w:t>1/202</w:t>
            </w:r>
            <w:r>
              <w:rPr>
                <w:rFonts w:ascii="Arial" w:eastAsia="Times New Roman" w:hAnsi="Arial"/>
                <w:sz w:val="18"/>
                <w:szCs w:val="18"/>
              </w:rPr>
              <w:t>5; 15:00</w:t>
            </w:r>
          </w:p>
        </w:tc>
      </w:tr>
      <w:tr w:rsidR="00E91006" w:rsidRPr="004738E5" w14:paraId="2F4BCBF4"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983FCED"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78B09B6"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Pre-Qualification &amp; Technical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C003706" w14:textId="54D377AC" w:rsidR="00E91006" w:rsidRPr="004738E5" w:rsidRDefault="00B80FA0" w:rsidP="00B43CAF">
            <w:pPr>
              <w:spacing w:line="259" w:lineRule="auto"/>
              <w:rPr>
                <w:rFonts w:ascii="Arial" w:eastAsia="Times New Roman" w:hAnsi="Arial"/>
                <w:sz w:val="18"/>
                <w:szCs w:val="18"/>
              </w:rPr>
            </w:pPr>
            <w:r>
              <w:rPr>
                <w:rFonts w:ascii="Arial" w:eastAsia="Times New Roman" w:hAnsi="Arial"/>
                <w:sz w:val="18"/>
                <w:szCs w:val="18"/>
              </w:rPr>
              <w:t xml:space="preserve">           </w:t>
            </w:r>
            <w:r w:rsidRPr="00B80FA0">
              <w:rPr>
                <w:rFonts w:ascii="Arial" w:eastAsia="Times New Roman" w:hAnsi="Arial"/>
                <w:sz w:val="18"/>
                <w:szCs w:val="18"/>
              </w:rPr>
              <w:t>29/01/202</w:t>
            </w:r>
            <w:r>
              <w:rPr>
                <w:rFonts w:ascii="Arial" w:eastAsia="Times New Roman" w:hAnsi="Arial"/>
                <w:sz w:val="18"/>
                <w:szCs w:val="18"/>
              </w:rPr>
              <w:t>5</w:t>
            </w:r>
            <w:r w:rsidRPr="00B80FA0">
              <w:rPr>
                <w:rFonts w:ascii="Arial" w:eastAsia="Times New Roman" w:hAnsi="Arial"/>
                <w:sz w:val="18"/>
                <w:szCs w:val="18"/>
              </w:rPr>
              <w:t>; 15:00</w:t>
            </w:r>
          </w:p>
        </w:tc>
      </w:tr>
      <w:tr w:rsidR="00B80FA0" w:rsidRPr="004738E5" w14:paraId="6DD17260"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9DC2357" w14:textId="77777777" w:rsidR="00B80FA0" w:rsidRPr="004738E5" w:rsidRDefault="00B80FA0" w:rsidP="00B80FA0">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D446FF5" w14:textId="77777777" w:rsidR="00B80FA0" w:rsidRPr="004738E5" w:rsidRDefault="00B80FA0" w:rsidP="00B80FA0">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2588026A" w14:textId="0CA37CD4" w:rsidR="00B80FA0" w:rsidRPr="004738E5" w:rsidRDefault="00B80FA0" w:rsidP="00B80FA0">
            <w:pPr>
              <w:spacing w:line="259" w:lineRule="auto"/>
              <w:jc w:val="center"/>
              <w:rPr>
                <w:rFonts w:ascii="Arial" w:eastAsia="Times New Roman" w:hAnsi="Arial"/>
                <w:sz w:val="18"/>
                <w:szCs w:val="18"/>
              </w:rPr>
            </w:pPr>
            <w:r>
              <w:rPr>
                <w:rFonts w:ascii="Arial" w:eastAsia="Times New Roman" w:hAnsi="Arial"/>
                <w:sz w:val="18"/>
                <w:szCs w:val="18"/>
              </w:rPr>
              <w:t xml:space="preserve"> </w:t>
            </w:r>
            <w:r w:rsidRPr="00B80FA0">
              <w:rPr>
                <w:rFonts w:ascii="Arial" w:eastAsia="Times New Roman" w:hAnsi="Arial"/>
                <w:sz w:val="18"/>
                <w:szCs w:val="18"/>
              </w:rPr>
              <w:t>29/01/202</w:t>
            </w:r>
            <w:r>
              <w:rPr>
                <w:rFonts w:ascii="Arial" w:eastAsia="Times New Roman" w:hAnsi="Arial"/>
                <w:sz w:val="18"/>
                <w:szCs w:val="18"/>
              </w:rPr>
              <w:t>5</w:t>
            </w:r>
            <w:r w:rsidRPr="00B80FA0">
              <w:rPr>
                <w:rFonts w:ascii="Arial" w:eastAsia="Times New Roman" w:hAnsi="Arial"/>
                <w:sz w:val="18"/>
                <w:szCs w:val="18"/>
              </w:rPr>
              <w:t>; 1</w:t>
            </w:r>
            <w:r>
              <w:rPr>
                <w:rFonts w:ascii="Arial" w:eastAsia="Times New Roman" w:hAnsi="Arial"/>
                <w:sz w:val="18"/>
                <w:szCs w:val="18"/>
              </w:rPr>
              <w:t>6</w:t>
            </w:r>
            <w:r w:rsidRPr="00B80FA0">
              <w:rPr>
                <w:rFonts w:ascii="Arial" w:eastAsia="Times New Roman" w:hAnsi="Arial"/>
                <w:sz w:val="18"/>
                <w:szCs w:val="18"/>
              </w:rPr>
              <w:t>:00</w:t>
            </w:r>
          </w:p>
        </w:tc>
      </w:tr>
    </w:tbl>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4EDED59E" w14:textId="2774BED0" w:rsidR="00894B1D" w:rsidRPr="004738E5" w:rsidRDefault="00894B1D" w:rsidP="00B43CAF">
      <w:pPr>
        <w:spacing w:line="225" w:lineRule="auto"/>
        <w:jc w:val="both"/>
        <w:rPr>
          <w:rFonts w:ascii="Arial" w:eastAsia="Times New Roman" w:hAnsi="Arial"/>
          <w:sz w:val="18"/>
          <w:szCs w:val="18"/>
        </w:rPr>
      </w:pPr>
      <w:r w:rsidRPr="004738E5">
        <w:rPr>
          <w:rFonts w:ascii="Arial" w:eastAsia="Calibri Light" w:hAnsi="Arial"/>
          <w:sz w:val="18"/>
          <w:szCs w:val="18"/>
        </w:rPr>
        <w:t xml:space="preserve">You, your company are </w:t>
      </w:r>
      <w:r w:rsidRPr="00B43CAF">
        <w:rPr>
          <w:rFonts w:ascii="Arial" w:eastAsia="Calibri Light" w:hAnsi="Arial"/>
          <w:sz w:val="18"/>
          <w:szCs w:val="18"/>
        </w:rPr>
        <w:t xml:space="preserve">hereby invited to submit a Proposal </w:t>
      </w:r>
      <w:r w:rsidR="00E56DAB" w:rsidRPr="00B43CAF">
        <w:rPr>
          <w:rFonts w:ascii="Arial" w:eastAsia="Calibri Light" w:hAnsi="Arial"/>
          <w:sz w:val="18"/>
          <w:szCs w:val="18"/>
        </w:rPr>
        <w:t>for, ‘‘</w:t>
      </w:r>
      <w:r w:rsidR="00200437">
        <w:rPr>
          <w:rFonts w:ascii="Arial" w:eastAsia="Calibri Light" w:hAnsi="Arial"/>
          <w:b/>
          <w:sz w:val="18"/>
          <w:szCs w:val="18"/>
        </w:rPr>
        <w:t>PROVISION OF CONSULTANCY SERVICES FOR DEVELOPMENT AND DESIGN OF SECTOR-BASED FINANCIAL LITERACY MATERIALS</w:t>
      </w:r>
      <w:r w:rsidR="00E56DAB" w:rsidRPr="00B43CAF">
        <w:rPr>
          <w:rFonts w:ascii="Arial" w:eastAsia="Calibri Light" w:hAnsi="Arial"/>
          <w:sz w:val="18"/>
          <w:szCs w:val="18"/>
        </w:rPr>
        <w:t>’</w:t>
      </w:r>
      <w:r w:rsidRPr="00B43CAF">
        <w:rPr>
          <w:rFonts w:ascii="Arial" w:eastAsia="Calibri Light" w:hAnsi="Arial"/>
          <w:sz w:val="18"/>
          <w:szCs w:val="18"/>
        </w:rPr>
        <w:t xml:space="preserve">. </w:t>
      </w:r>
      <w:r w:rsidR="00051371" w:rsidRPr="00B43CAF">
        <w:rPr>
          <w:rFonts w:ascii="Arial" w:eastAsia="Calibri Light" w:hAnsi="Arial"/>
          <w:sz w:val="18"/>
          <w:szCs w:val="18"/>
        </w:rPr>
        <w:t xml:space="preserve">You </w:t>
      </w:r>
      <w:r w:rsidRPr="00B43CAF">
        <w:rPr>
          <w:rFonts w:ascii="Arial" w:eastAsia="Calibri Light" w:hAnsi="Arial"/>
          <w:sz w:val="18"/>
          <w:szCs w:val="18"/>
        </w:rPr>
        <w:t>will use this Proposal as a basis for a</w:t>
      </w:r>
      <w:r w:rsidR="000112CB" w:rsidRPr="00B43CAF">
        <w:rPr>
          <w:rFonts w:ascii="Arial" w:eastAsia="Calibri Light" w:hAnsi="Arial"/>
          <w:sz w:val="18"/>
          <w:szCs w:val="18"/>
        </w:rPr>
        <w:t xml:space="preserve"> </w:t>
      </w:r>
      <w:r w:rsidRPr="00B43CAF">
        <w:rPr>
          <w:rFonts w:ascii="Arial" w:eastAsia="Calibri Light" w:hAnsi="Arial"/>
          <w:sz w:val="18"/>
          <w:szCs w:val="18"/>
        </w:rPr>
        <w:t xml:space="preserve">decision regarding the </w:t>
      </w:r>
      <w:r w:rsidR="00C62127" w:rsidRPr="00B43CAF">
        <w:rPr>
          <w:rFonts w:ascii="Arial" w:eastAsia="Calibri Light" w:hAnsi="Arial"/>
          <w:b/>
          <w:sz w:val="18"/>
          <w:szCs w:val="18"/>
        </w:rPr>
        <w:t>Request for Proposal</w:t>
      </w:r>
      <w:r w:rsidR="00C62127" w:rsidRPr="00B43CAF">
        <w:rPr>
          <w:rFonts w:ascii="Arial" w:eastAsia="Calibri Light" w:hAnsi="Arial"/>
          <w:sz w:val="18"/>
          <w:szCs w:val="18"/>
        </w:rPr>
        <w:t xml:space="preserve"> </w:t>
      </w:r>
      <w:r w:rsidR="00E56DAB" w:rsidRPr="00B43CAF">
        <w:rPr>
          <w:rFonts w:ascii="Arial" w:eastAsia="Calibri Light" w:hAnsi="Arial"/>
          <w:b/>
          <w:sz w:val="18"/>
          <w:szCs w:val="18"/>
        </w:rPr>
        <w:t xml:space="preserve">for, </w:t>
      </w:r>
      <w:r w:rsidR="00AF196E">
        <w:rPr>
          <w:rFonts w:ascii="Arial" w:eastAsia="Calibri Light" w:hAnsi="Arial"/>
          <w:b/>
          <w:sz w:val="18"/>
          <w:szCs w:val="18"/>
        </w:rPr>
        <w:t>“</w:t>
      </w:r>
      <w:r w:rsidR="00200437">
        <w:rPr>
          <w:rFonts w:ascii="Arial" w:eastAsia="Calibri Light" w:hAnsi="Arial"/>
          <w:b/>
          <w:sz w:val="18"/>
          <w:szCs w:val="18"/>
        </w:rPr>
        <w:t>PROVISION OF CONSULTANCY SERVICES FOR DEVELOPMENT AND DESIGN OF SECTOR-BASED FINANCIAL LITERACY MATERIALS</w:t>
      </w:r>
      <w:r w:rsidR="00AF196E">
        <w:rPr>
          <w:rFonts w:ascii="Arial" w:eastAsia="Calibri Light" w:hAnsi="Arial"/>
          <w:b/>
          <w:sz w:val="18"/>
          <w:szCs w:val="18"/>
        </w:rPr>
        <w:t>”</w:t>
      </w: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6903FB07" w14:textId="65A6D679" w:rsidR="00337239" w:rsidRPr="006C0E7C" w:rsidRDefault="00894B1D" w:rsidP="00B43CAF">
      <w:pPr>
        <w:pStyle w:val="Header"/>
        <w:jc w:val="both"/>
        <w:rPr>
          <w:rFonts w:ascii="Arial" w:eastAsia="Calibri Light" w:hAnsi="Arial"/>
          <w:b/>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B25089">
        <w:rPr>
          <w:rFonts w:ascii="Arial" w:eastAsia="Calibri Light" w:hAnsi="Arial"/>
          <w:sz w:val="18"/>
          <w:szCs w:val="18"/>
        </w:rPr>
        <w:t>2</w:t>
      </w:r>
      <w:r w:rsidR="005C2AAE">
        <w:rPr>
          <w:rFonts w:ascii="Arial" w:eastAsia="Calibri Light" w:hAnsi="Arial"/>
          <w:sz w:val="18"/>
          <w:szCs w:val="18"/>
        </w:rPr>
        <w:t>9</w:t>
      </w:r>
      <w:r w:rsidR="00C0349A">
        <w:rPr>
          <w:rFonts w:ascii="Arial" w:eastAsia="Calibri Light" w:hAnsi="Arial"/>
          <w:sz w:val="18"/>
          <w:szCs w:val="18"/>
        </w:rPr>
        <w:t xml:space="preserve">th </w:t>
      </w:r>
      <w:r w:rsidR="005C2AAE">
        <w:rPr>
          <w:rFonts w:ascii="Arial" w:eastAsia="Calibri Light" w:hAnsi="Arial"/>
          <w:sz w:val="18"/>
          <w:szCs w:val="18"/>
        </w:rPr>
        <w:t xml:space="preserve">January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19"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Pr="006C0E7C">
        <w:rPr>
          <w:rFonts w:ascii="Arial" w:eastAsia="Calibri Light" w:hAnsi="Arial"/>
          <w:sz w:val="18"/>
          <w:szCs w:val="18"/>
        </w:rPr>
        <w:t xml:space="preserve">: </w:t>
      </w:r>
      <w:r w:rsidR="00051371" w:rsidRPr="006C0E7C">
        <w:rPr>
          <w:rFonts w:ascii="Arial" w:eastAsia="Calibri Light" w:hAnsi="Arial"/>
          <w:b/>
          <w:sz w:val="18"/>
          <w:szCs w:val="18"/>
        </w:rPr>
        <w:t>REQUEST FOR PROPOSAL</w:t>
      </w:r>
      <w:r w:rsidR="00051371" w:rsidRPr="006C0E7C">
        <w:rPr>
          <w:rFonts w:ascii="Arial" w:eastAsia="Calibri Light" w:hAnsi="Arial"/>
          <w:sz w:val="18"/>
          <w:szCs w:val="18"/>
        </w:rPr>
        <w:t xml:space="preserve"> </w:t>
      </w:r>
      <w:r w:rsidR="007F32BB" w:rsidRPr="006C0E7C">
        <w:rPr>
          <w:rFonts w:ascii="Arial" w:eastAsia="Calibri Light" w:hAnsi="Arial"/>
          <w:b/>
          <w:sz w:val="18"/>
          <w:szCs w:val="18"/>
        </w:rPr>
        <w:t>FOR</w:t>
      </w:r>
      <w:r w:rsidR="00E91006" w:rsidRPr="006C0E7C">
        <w:t xml:space="preserve"> </w:t>
      </w:r>
      <w:r w:rsidR="00AF196E">
        <w:rPr>
          <w:rFonts w:ascii="Arial" w:eastAsia="Calibri Light" w:hAnsi="Arial"/>
          <w:b/>
          <w:sz w:val="18"/>
          <w:szCs w:val="18"/>
        </w:rPr>
        <w:t>“</w:t>
      </w:r>
      <w:r w:rsidR="00200437">
        <w:rPr>
          <w:rFonts w:ascii="Arial" w:eastAsia="Calibri Light" w:hAnsi="Arial"/>
          <w:b/>
          <w:sz w:val="18"/>
          <w:szCs w:val="18"/>
        </w:rPr>
        <w:t>PROVISION OF CONSULTANCY SERVICES FOR DEVELOPMENT AND DESIGN OF SECTOR-BASED FINANCIAL LITERACY MATERIALS</w:t>
      </w:r>
      <w:r w:rsidR="00AF196E">
        <w:rPr>
          <w:rFonts w:ascii="Arial" w:eastAsia="Calibri Light" w:hAnsi="Arial"/>
          <w:b/>
          <w:sz w:val="18"/>
          <w:szCs w:val="18"/>
        </w:rPr>
        <w:t>”</w:t>
      </w:r>
    </w:p>
    <w:p w14:paraId="02245645" w14:textId="03262271" w:rsidR="00FB43A8" w:rsidRPr="004738E5" w:rsidRDefault="00992843" w:rsidP="00B43CAF">
      <w:pPr>
        <w:pStyle w:val="Header"/>
        <w:jc w:val="both"/>
        <w:rPr>
          <w:rFonts w:ascii="Arial" w:eastAsia="Calibri Light" w:hAnsi="Arial"/>
          <w:sz w:val="18"/>
          <w:szCs w:val="18"/>
        </w:rPr>
      </w:pPr>
      <w:r w:rsidRPr="006C0E7C">
        <w:rPr>
          <w:rFonts w:ascii="Arial" w:eastAsia="Calibri Light" w:hAnsi="Arial"/>
          <w:sz w:val="18"/>
          <w:szCs w:val="18"/>
        </w:rPr>
        <w:t>CRDB</w:t>
      </w:r>
      <w:r w:rsidR="00894B1D"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00894B1D" w:rsidRPr="006C0E7C">
        <w:rPr>
          <w:rFonts w:ascii="Arial" w:eastAsia="Calibri Light" w:hAnsi="Arial"/>
          <w:sz w:val="18"/>
          <w:szCs w:val="18"/>
        </w:rPr>
        <w:t>received after the due date</w:t>
      </w:r>
      <w:r w:rsidR="00894B1D"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20C9C8C5"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0"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w:t>
      </w:r>
      <w:proofErr w:type="gramStart"/>
      <w:r w:rsidRPr="004738E5">
        <w:rPr>
          <w:rFonts w:ascii="Arial" w:eastAsia="Calibri Light" w:hAnsi="Arial"/>
          <w:sz w:val="18"/>
          <w:szCs w:val="18"/>
        </w:rPr>
        <w:t>in order to</w:t>
      </w:r>
      <w:proofErr w:type="gramEnd"/>
      <w:r w:rsidRPr="004738E5">
        <w:rPr>
          <w:rFonts w:ascii="Arial" w:eastAsia="Calibri Light" w:hAnsi="Arial"/>
          <w:sz w:val="18"/>
          <w:szCs w:val="18"/>
        </w:rPr>
        <w:t xml:space="preserve">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1"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Pr="004738E5" w:rsidRDefault="00894B1D"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w:t>
      </w:r>
      <w:proofErr w:type="spellStart"/>
      <w:r w:rsidRPr="004738E5">
        <w:rPr>
          <w:rFonts w:ascii="Arial" w:eastAsia="Calibri Light" w:hAnsi="Arial"/>
          <w:sz w:val="18"/>
          <w:szCs w:val="18"/>
        </w:rPr>
        <w:t>CRDB’s</w:t>
      </w:r>
      <w:proofErr w:type="spellEnd"/>
      <w:r w:rsidRPr="004738E5">
        <w:rPr>
          <w:rFonts w:ascii="Arial" w:eastAsia="Calibri Light" w:hAnsi="Arial"/>
          <w:sz w:val="18"/>
          <w:szCs w:val="18"/>
        </w:rPr>
        <w:t xml:space="preserve"> bank standard template, </w:t>
      </w:r>
      <w:r w:rsidR="008B5175" w:rsidRPr="004738E5">
        <w:rPr>
          <w:rFonts w:ascii="Arial" w:eastAsia="Calibri Light" w:hAnsi="Arial"/>
          <w:sz w:val="18"/>
          <w:szCs w:val="18"/>
        </w:rPr>
        <w:t>t</w:t>
      </w:r>
      <w:r w:rsidRPr="004738E5">
        <w:rPr>
          <w:rFonts w:ascii="Arial" w:eastAsia="Calibri Light" w:hAnsi="Arial"/>
          <w:sz w:val="18"/>
          <w:szCs w:val="18"/>
        </w:rPr>
        <w:t xml:space="preserve">hat will be provided by CRDB. The standard general </w:t>
      </w:r>
      <w:proofErr w:type="gramStart"/>
      <w:r w:rsidRPr="004738E5">
        <w:rPr>
          <w:rFonts w:ascii="Arial" w:eastAsia="Calibri Light" w:hAnsi="Arial"/>
          <w:sz w:val="18"/>
          <w:szCs w:val="18"/>
        </w:rPr>
        <w:t>term</w:t>
      </w:r>
      <w:r w:rsidR="005A6D17" w:rsidRPr="004738E5">
        <w:rPr>
          <w:rFonts w:ascii="Arial" w:eastAsia="Calibri Light" w:hAnsi="Arial"/>
          <w:sz w:val="18"/>
          <w:szCs w:val="18"/>
        </w:rPr>
        <w:t>s</w:t>
      </w:r>
      <w:proofErr w:type="gramEnd"/>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4C0F97BB" w14:textId="77777777" w:rsidR="00103FDB" w:rsidRPr="004738E5" w:rsidRDefault="00103FDB" w:rsidP="00B43CAF">
      <w:pPr>
        <w:spacing w:line="394" w:lineRule="exact"/>
        <w:rPr>
          <w:rFonts w:ascii="Arial" w:eastAsia="Times New Roman" w:hAnsi="Arial"/>
          <w:sz w:val="18"/>
          <w:szCs w:val="18"/>
        </w:rPr>
      </w:pPr>
    </w:p>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p w14:paraId="2C5F866C" w14:textId="77777777" w:rsidR="00C61A5F" w:rsidRPr="004738E5" w:rsidRDefault="00C61A5F"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w:t>
      </w:r>
      <w:proofErr w:type="gramStart"/>
      <w:r w:rsidR="00894B1D" w:rsidRPr="004738E5">
        <w:rPr>
          <w:rFonts w:ascii="Arial" w:eastAsia="Calibri Light" w:hAnsi="Arial"/>
          <w:sz w:val="18"/>
          <w:szCs w:val="18"/>
        </w:rPr>
        <w:t>In the event that</w:t>
      </w:r>
      <w:proofErr w:type="gramEnd"/>
      <w:r w:rsidR="00894B1D" w:rsidRPr="004738E5">
        <w:rPr>
          <w:rFonts w:ascii="Arial" w:eastAsia="Calibri Light" w:hAnsi="Arial"/>
          <w:sz w:val="18"/>
          <w:szCs w:val="18"/>
        </w:rPr>
        <w:t xml:space="preserve">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proofErr w:type="gramStart"/>
            <w:r w:rsidR="0049544B" w:rsidRPr="004738E5">
              <w:rPr>
                <w:rFonts w:ascii="Arial" w:eastAsia="Times New Roman" w:hAnsi="Arial"/>
                <w:sz w:val="18"/>
                <w:szCs w:val="18"/>
              </w:rPr>
              <w:t>)</w:t>
            </w:r>
            <w:r w:rsidRPr="004738E5">
              <w:rPr>
                <w:rFonts w:ascii="Arial" w:eastAsia="Times New Roman" w:hAnsi="Arial"/>
                <w:sz w:val="18"/>
                <w:szCs w:val="18"/>
              </w:rPr>
              <w:t>(</w:t>
            </w:r>
            <w:proofErr w:type="gramEnd"/>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w:t>
      </w:r>
      <w:proofErr w:type="gramStart"/>
      <w:r w:rsidRPr="004738E5">
        <w:rPr>
          <w:rFonts w:ascii="Arial" w:hAnsi="Arial"/>
          <w:sz w:val="18"/>
          <w:szCs w:val="18"/>
        </w:rPr>
        <w:t>under take</w:t>
      </w:r>
      <w:proofErr w:type="gramEnd"/>
      <w:r w:rsidRPr="004738E5">
        <w:rPr>
          <w:rFonts w:ascii="Arial" w:hAnsi="Arial"/>
          <w:sz w:val="18"/>
          <w:szCs w:val="18"/>
        </w:rPr>
        <w:t xml:space="preserv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5A590868" w14:textId="1AD115B6"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hyperlink r:id="rId22">
        <w:r w:rsidR="001C6DA9" w:rsidRPr="001C6DA9">
          <w:rPr>
            <w:rStyle w:val="Hyperlink"/>
          </w:rPr>
          <w:t>http://www.denabank.com/</w:t>
        </w:r>
      </w:hyperlink>
      <w:r w:rsidRPr="004738E5">
        <w:rPr>
          <w:rFonts w:ascii="Arial" w:hAnsi="Arial"/>
          <w:sz w:val="18"/>
          <w:szCs w:val="18"/>
        </w:rPr>
        <w:t xml:space="preserve"> </w:t>
      </w:r>
      <w:hyperlink r:id="rId23" w:history="1">
        <w:r w:rsidR="005A6D17" w:rsidRPr="004738E5">
          <w:rPr>
            <w:rStyle w:val="Hyperlink"/>
            <w:rFonts w:ascii="Arial" w:eastAsia="Calibri Light" w:hAnsi="Arial"/>
            <w:sz w:val="18"/>
            <w:szCs w:val="18"/>
          </w:rPr>
          <w:t>Procurementdesk@crdbbank.co.tz</w:t>
        </w:r>
      </w:hyperlink>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4CB332B"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proofErr w:type="spellStart"/>
      <w:r w:rsidR="00CF43FE" w:rsidRPr="004738E5">
        <w:rPr>
          <w:rFonts w:ascii="Arial" w:hAnsi="Arial"/>
          <w:sz w:val="18"/>
          <w:szCs w:val="18"/>
        </w:rPr>
        <w:t>bonafide</w:t>
      </w:r>
      <w:proofErr w:type="spellEnd"/>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Pr="004738E5" w:rsidRDefault="00860604"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w:t>
      </w:r>
      <w:proofErr w:type="gramStart"/>
      <w:r w:rsidRPr="004738E5">
        <w:rPr>
          <w:rFonts w:ascii="Arial" w:hAnsi="Arial"/>
          <w:sz w:val="18"/>
          <w:szCs w:val="18"/>
        </w:rPr>
        <w:t>on the basis of</w:t>
      </w:r>
      <w:proofErr w:type="gramEnd"/>
      <w:r w:rsidRPr="004738E5">
        <w:rPr>
          <w:rFonts w:ascii="Arial" w:hAnsi="Arial"/>
          <w:sz w:val="18"/>
          <w:szCs w:val="18"/>
        </w:rPr>
        <w:t xml:space="preserve">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200437"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v:imagedata r:id="rId24" o:title=""/>
          </v:shape>
        </w:pict>
      </w:r>
      <w:r w:rsidR="006A4FD1" w:rsidRPr="004738E5">
        <w:rPr>
          <w:rFonts w:ascii="Arial" w:hAnsi="Arial"/>
          <w:sz w:val="18"/>
          <w:szCs w:val="18"/>
        </w:rPr>
        <w:t xml:space="preserve">  </w:t>
      </w:r>
      <w:r>
        <w:rPr>
          <w:rFonts w:ascii="Arial" w:hAnsi="Arial"/>
          <w:sz w:val="18"/>
          <w:szCs w:val="18"/>
        </w:rPr>
        <w:pict w14:anchorId="53C05B3D">
          <v:shape id="_x0000_i1026" type="#_x0000_t75" style="width:75.25pt;height:49.1pt">
            <v:imagedata r:id="rId25" o:title=""/>
          </v:shape>
        </w:pict>
      </w:r>
      <w:r>
        <w:rPr>
          <w:rFonts w:ascii="Arial" w:hAnsi="Arial"/>
          <w:sz w:val="18"/>
          <w:szCs w:val="18"/>
        </w:rPr>
        <w:pict w14:anchorId="6BB95457">
          <v:shape id="_x0000_i1027" type="#_x0000_t75" style="width:75.25pt;height:49.1pt">
            <v:imagedata r:id="rId26" o:title=""/>
          </v:shape>
        </w:pict>
      </w:r>
      <w:r>
        <w:rPr>
          <w:rFonts w:ascii="Arial" w:hAnsi="Arial"/>
          <w:sz w:val="18"/>
          <w:szCs w:val="18"/>
        </w:rPr>
        <w:pict w14:anchorId="037BA236">
          <v:shape id="_x0000_i1028" type="#_x0000_t75" style="width:75.25pt;height:49.1pt">
            <v:imagedata r:id="rId27" o:title=""/>
          </v:shape>
        </w:pict>
      </w:r>
    </w:p>
    <w:p w14:paraId="6A3D0F00" w14:textId="3C391AC4" w:rsidR="004271C3" w:rsidRPr="004738E5" w:rsidRDefault="004271C3"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40887A58"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77777777" w:rsidR="00710CD3" w:rsidRPr="004738E5" w:rsidRDefault="00710CD3" w:rsidP="00B43CAF">
      <w:pPr>
        <w:spacing w:line="0" w:lineRule="atLeast"/>
        <w:jc w:val="both"/>
        <w:rPr>
          <w:rFonts w:ascii="Arial" w:hAnsi="Arial"/>
          <w:sz w:val="18"/>
          <w:szCs w:val="18"/>
        </w:rPr>
      </w:pP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5BC0E886" w14:textId="3063A2DF" w:rsidR="00135EC3" w:rsidRPr="004738E5" w:rsidRDefault="00200437" w:rsidP="00B43CAF">
      <w:pPr>
        <w:rPr>
          <w:rFonts w:ascii="Arial" w:hAnsi="Arial"/>
          <w:sz w:val="18"/>
          <w:szCs w:val="18"/>
        </w:rPr>
      </w:pPr>
      <w:r>
        <w:rPr>
          <w:rFonts w:ascii="Arial" w:hAnsi="Arial"/>
          <w:sz w:val="18"/>
          <w:szCs w:val="18"/>
        </w:rPr>
        <w:pict w14:anchorId="06E425C8">
          <v:shape id="_x0000_i1029" type="#_x0000_t75" style="width:74.75pt;height:49.1pt">
            <v:imagedata r:id="rId28" o:title=""/>
          </v:shape>
        </w:pict>
      </w:r>
      <w:r w:rsidR="001229E2" w:rsidRPr="004738E5">
        <w:rPr>
          <w:rFonts w:ascii="Arial" w:hAnsi="Arial"/>
          <w:sz w:val="18"/>
          <w:szCs w:val="18"/>
        </w:rPr>
        <w:t xml:space="preserve">  </w:t>
      </w:r>
      <w:r>
        <w:rPr>
          <w:rFonts w:ascii="Arial" w:hAnsi="Arial"/>
          <w:sz w:val="18"/>
          <w:szCs w:val="18"/>
        </w:rPr>
        <w:pict w14:anchorId="7EC9D47C">
          <v:shape id="_x0000_i1030" type="#_x0000_t75" style="width:74.75pt;height:49.1pt">
            <v:imagedata r:id="rId29"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1" type="#_x0000_t75" style="width:74.75pt;height:49.1pt">
            <v:imagedata r:id="rId30"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2" type="#_x0000_t75" style="width:74.75pt;height:49.1pt">
            <v:imagedata r:id="rId31"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w:t>
      </w:r>
      <w:proofErr w:type="gramStart"/>
      <w:r w:rsidRPr="004738E5">
        <w:rPr>
          <w:rFonts w:ascii="Arial" w:hAnsi="Arial"/>
          <w:sz w:val="18"/>
          <w:szCs w:val="18"/>
        </w:rPr>
        <w:t>All</w:t>
      </w:r>
      <w:proofErr w:type="gramEnd"/>
      <w:r w:rsidRPr="004738E5">
        <w:rPr>
          <w:rFonts w:ascii="Arial" w:hAnsi="Arial"/>
          <w:sz w:val="18"/>
          <w:szCs w:val="18"/>
        </w:rPr>
        <w:t xml:space="preserve">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200437" w:rsidP="00B43CAF">
      <w:pPr>
        <w:tabs>
          <w:tab w:val="left" w:pos="2420"/>
        </w:tabs>
        <w:rPr>
          <w:rFonts w:ascii="Arial" w:hAnsi="Arial"/>
          <w:sz w:val="18"/>
          <w:szCs w:val="18"/>
        </w:rPr>
      </w:pPr>
      <w:r>
        <w:rPr>
          <w:rFonts w:ascii="Arial" w:hAnsi="Arial"/>
          <w:sz w:val="18"/>
          <w:szCs w:val="18"/>
        </w:rPr>
        <w:pict w14:anchorId="3FBEB846">
          <v:shape id="_x0000_i1033" type="#_x0000_t75" style="width:74.7pt;height:49.1pt">
            <v:imagedata r:id="rId32"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62C0D99A" w:rsidR="00F24DE1" w:rsidRPr="004738E5" w:rsidRDefault="00F24DE1" w:rsidP="00B43CAF">
      <w:pPr>
        <w:ind w:right="62"/>
        <w:jc w:val="both"/>
        <w:rPr>
          <w:rFonts w:ascii="Arial" w:hAnsi="Arial"/>
          <w:sz w:val="18"/>
          <w:szCs w:val="18"/>
        </w:rPr>
      </w:pPr>
      <w:r w:rsidRPr="004738E5">
        <w:rPr>
          <w:rFonts w:ascii="Arial" w:hAnsi="Arial"/>
          <w:sz w:val="18"/>
          <w:szCs w:val="18"/>
        </w:rPr>
        <w:t>Successfully Supplier will be required to furnish a 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Pr="0006636E" w:rsidRDefault="00894B1D" w:rsidP="00B43CAF">
      <w:pPr>
        <w:numPr>
          <w:ilvl w:val="0"/>
          <w:numId w:val="5"/>
        </w:numPr>
        <w:spacing w:line="0" w:lineRule="atLeast"/>
        <w:rPr>
          <w:rFonts w:asciiTheme="minorHAnsi" w:eastAsia="Calibri Light" w:hAnsiTheme="minorHAnsi" w:cstheme="minorHAnsi"/>
          <w:b/>
          <w:sz w:val="22"/>
          <w:szCs w:val="22"/>
        </w:rPr>
      </w:pPr>
      <w:bookmarkStart w:id="6" w:name="page6"/>
      <w:bookmarkEnd w:id="6"/>
      <w:r w:rsidRPr="0006636E">
        <w:rPr>
          <w:rFonts w:asciiTheme="minorHAnsi" w:eastAsia="Calibri Light" w:hAnsiTheme="minorHAnsi" w:cstheme="minorHAnsi"/>
          <w:b/>
          <w:sz w:val="22"/>
          <w:szCs w:val="22"/>
        </w:rPr>
        <w:t>STATEMENT OF REQUIREMENT</w:t>
      </w:r>
    </w:p>
    <w:p w14:paraId="43748A17" w14:textId="77777777" w:rsidR="005C2AAE" w:rsidRPr="005C2AAE" w:rsidRDefault="00457D41" w:rsidP="005C2AAE">
      <w:pPr>
        <w:pStyle w:val="ListParagraph"/>
        <w:numPr>
          <w:ilvl w:val="1"/>
          <w:numId w:val="5"/>
        </w:numPr>
        <w:spacing w:line="0" w:lineRule="atLeast"/>
        <w:rPr>
          <w:rFonts w:asciiTheme="minorHAnsi" w:eastAsia="Calibri Light" w:hAnsiTheme="minorHAnsi" w:cstheme="minorHAnsi"/>
          <w:b/>
          <w:bCs/>
          <w:sz w:val="22"/>
          <w:szCs w:val="22"/>
        </w:rPr>
      </w:pPr>
      <w:r w:rsidRPr="005C2AAE">
        <w:rPr>
          <w:rFonts w:asciiTheme="minorHAnsi" w:hAnsiTheme="minorHAnsi" w:cstheme="minorHAnsi"/>
          <w:b/>
          <w:bCs/>
          <w:sz w:val="22"/>
          <w:szCs w:val="22"/>
        </w:rPr>
        <w:t>Background and Rationale</w:t>
      </w:r>
    </w:p>
    <w:p w14:paraId="6C963D0A" w14:textId="77777777" w:rsidR="005C2AAE" w:rsidRDefault="005C2AAE" w:rsidP="005C2AAE">
      <w:pPr>
        <w:spacing w:line="0" w:lineRule="atLeast"/>
        <w:ind w:left="360"/>
      </w:pPr>
    </w:p>
    <w:p w14:paraId="1512A2FA" w14:textId="312ED460" w:rsidR="005C2AAE" w:rsidRPr="005C2AAE" w:rsidRDefault="005C2AAE" w:rsidP="005C2AAE">
      <w:pPr>
        <w:spacing w:line="0" w:lineRule="atLeast"/>
        <w:jc w:val="both"/>
        <w:rPr>
          <w:rFonts w:ascii="Arial" w:eastAsia="Calibri Light" w:hAnsi="Arial" w:cs="Arial"/>
          <w:b/>
          <w:sz w:val="18"/>
          <w:szCs w:val="18"/>
        </w:rPr>
      </w:pPr>
      <w:r w:rsidRPr="005C2AAE">
        <w:rPr>
          <w:rFonts w:ascii="Arial" w:hAnsi="Arial" w:cs="Arial"/>
          <w:sz w:val="18"/>
          <w:szCs w:val="18"/>
        </w:rPr>
        <w:t>The CRDB Bank Foundation (CBF) is committed to empowering individuals and communities through financial literacy and capacity-building initiatives. To enhance the impact of our programs, we are seeking a qualified company or institution to develop and design sector-based, tailor-made financial literacy materials. These materials will serve as key resources in training sessions and workshops aimed at improving financial management skills across diverse sectors.</w:t>
      </w:r>
    </w:p>
    <w:p w14:paraId="070305F3" w14:textId="77777777" w:rsidR="005C2AAE" w:rsidRPr="005C2AAE" w:rsidRDefault="005C2AAE" w:rsidP="005C2AAE">
      <w:pPr>
        <w:pStyle w:val="NormalWeb"/>
        <w:spacing w:line="276" w:lineRule="auto"/>
        <w:jc w:val="both"/>
        <w:rPr>
          <w:rFonts w:ascii="Arial" w:hAnsi="Arial" w:cs="Arial"/>
          <w:sz w:val="18"/>
          <w:szCs w:val="18"/>
        </w:rPr>
      </w:pPr>
      <w:r w:rsidRPr="005C2AAE">
        <w:rPr>
          <w:rFonts w:ascii="Arial" w:hAnsi="Arial" w:cs="Arial"/>
          <w:sz w:val="18"/>
          <w:szCs w:val="18"/>
        </w:rPr>
        <w:t>CRDB Bank Foundation is currently inviting applications from all eligible, competent and experienced firms to submit their request for proposal for the provision of consultancy services for development and design of sector based financial literacy materials.</w:t>
      </w:r>
    </w:p>
    <w:p w14:paraId="1A07E670" w14:textId="77777777" w:rsidR="005C2AAE" w:rsidRPr="005C2AAE" w:rsidRDefault="005C2AAE" w:rsidP="005C2AAE">
      <w:pPr>
        <w:pStyle w:val="NormalWeb"/>
        <w:spacing w:line="276" w:lineRule="auto"/>
        <w:jc w:val="both"/>
        <w:rPr>
          <w:rFonts w:ascii="Arial" w:hAnsi="Arial" w:cs="Arial"/>
          <w:sz w:val="18"/>
          <w:szCs w:val="18"/>
        </w:rPr>
      </w:pPr>
      <w:r w:rsidRPr="005C2AAE">
        <w:rPr>
          <w:rFonts w:ascii="Arial" w:hAnsi="Arial" w:cs="Arial"/>
          <w:sz w:val="18"/>
          <w:szCs w:val="18"/>
        </w:rPr>
        <w:t>The primary objective is to develop user-friendly, engaging, and sector-specific financial literacy materials tailored to the needs of target audiences. The materials should enhance participants' understanding of financial principles and practices, equipping them with tools to make informed financial decisions.</w:t>
      </w:r>
    </w:p>
    <w:p w14:paraId="4C313B8B" w14:textId="61700189" w:rsidR="005C2AAE" w:rsidRPr="005C2AAE" w:rsidRDefault="005C2AAE" w:rsidP="005C2AAE">
      <w:pPr>
        <w:pStyle w:val="NormalWeb"/>
        <w:numPr>
          <w:ilvl w:val="1"/>
          <w:numId w:val="5"/>
        </w:numPr>
        <w:spacing w:line="276" w:lineRule="auto"/>
        <w:jc w:val="both"/>
        <w:rPr>
          <w:b/>
          <w:bCs/>
          <w:sz w:val="22"/>
          <w:szCs w:val="22"/>
        </w:rPr>
      </w:pPr>
      <w:r w:rsidRPr="005C2AAE">
        <w:rPr>
          <w:b/>
          <w:bCs/>
          <w:sz w:val="22"/>
          <w:szCs w:val="22"/>
        </w:rPr>
        <w:t>Scope of work</w:t>
      </w:r>
    </w:p>
    <w:p w14:paraId="3C202224" w14:textId="77777777" w:rsidR="005C2AAE" w:rsidRPr="005C2AAE" w:rsidRDefault="005C2AAE" w:rsidP="005C2AAE">
      <w:pPr>
        <w:pStyle w:val="NormalWeb"/>
        <w:spacing w:line="276" w:lineRule="auto"/>
        <w:jc w:val="both"/>
        <w:rPr>
          <w:rFonts w:ascii="Arial" w:hAnsi="Arial" w:cs="Arial"/>
          <w:sz w:val="18"/>
          <w:szCs w:val="18"/>
        </w:rPr>
      </w:pPr>
      <w:r w:rsidRPr="005C2AAE">
        <w:rPr>
          <w:rFonts w:ascii="Arial" w:hAnsi="Arial" w:cs="Arial"/>
          <w:sz w:val="18"/>
          <w:szCs w:val="18"/>
        </w:rPr>
        <w:t>The assignment will include the following:</w:t>
      </w:r>
    </w:p>
    <w:p w14:paraId="37CA958C" w14:textId="77777777" w:rsidR="005C2AAE" w:rsidRPr="005C2AAE" w:rsidRDefault="005C2AAE" w:rsidP="005C2AAE">
      <w:pPr>
        <w:numPr>
          <w:ilvl w:val="0"/>
          <w:numId w:val="72"/>
        </w:numPr>
        <w:spacing w:after="160" w:line="278" w:lineRule="auto"/>
        <w:ind w:firstLine="273"/>
        <w:jc w:val="both"/>
        <w:rPr>
          <w:rFonts w:ascii="Arial" w:hAnsi="Arial" w:cs="Arial"/>
          <w:sz w:val="18"/>
          <w:szCs w:val="18"/>
        </w:rPr>
      </w:pPr>
      <w:r w:rsidRPr="005C2AAE">
        <w:rPr>
          <w:rFonts w:ascii="Arial" w:hAnsi="Arial" w:cs="Arial"/>
          <w:sz w:val="18"/>
          <w:szCs w:val="18"/>
        </w:rPr>
        <w:t>Content Development:</w:t>
      </w:r>
    </w:p>
    <w:p w14:paraId="71D7E6DC"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Develop sector-specific modules that cover key financial topics, including but not limited to budgeting, saving, accessing credit, investment, financial planning, debt management, markets and digital literacy.</w:t>
      </w:r>
    </w:p>
    <w:p w14:paraId="02C07F4F"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Ensure content aligns with best practices and local context, incorporating case studies and practical examples.</w:t>
      </w:r>
    </w:p>
    <w:p w14:paraId="2DE0B711" w14:textId="77777777" w:rsidR="005C2AAE" w:rsidRPr="005C2AAE" w:rsidRDefault="005C2AAE" w:rsidP="005C2AAE">
      <w:pPr>
        <w:numPr>
          <w:ilvl w:val="0"/>
          <w:numId w:val="72"/>
        </w:numPr>
        <w:spacing w:after="160" w:line="278" w:lineRule="auto"/>
        <w:ind w:firstLine="131"/>
        <w:jc w:val="both"/>
        <w:rPr>
          <w:rFonts w:ascii="Arial" w:hAnsi="Arial" w:cs="Arial"/>
          <w:sz w:val="18"/>
          <w:szCs w:val="18"/>
        </w:rPr>
      </w:pPr>
      <w:r w:rsidRPr="005C2AAE">
        <w:rPr>
          <w:rFonts w:ascii="Arial" w:hAnsi="Arial" w:cs="Arial"/>
          <w:sz w:val="18"/>
          <w:szCs w:val="18"/>
        </w:rPr>
        <w:t>Design of Training Materials:</w:t>
      </w:r>
    </w:p>
    <w:p w14:paraId="20DBD7F4" w14:textId="6112861D"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 xml:space="preserve">Create visually appealing and interactive materials, such as booklets, brochures, </w:t>
      </w:r>
      <w:r w:rsidRPr="005C2AAE">
        <w:rPr>
          <w:rFonts w:ascii="Arial" w:hAnsi="Arial" w:cs="Arial"/>
          <w:sz w:val="18"/>
          <w:szCs w:val="18"/>
        </w:rPr>
        <w:t>presentations, handouts</w:t>
      </w:r>
      <w:r w:rsidRPr="005C2AAE">
        <w:rPr>
          <w:rFonts w:ascii="Arial" w:hAnsi="Arial" w:cs="Arial"/>
          <w:sz w:val="18"/>
          <w:szCs w:val="18"/>
        </w:rPr>
        <w:t xml:space="preserve"> and educational videos.</w:t>
      </w:r>
    </w:p>
    <w:p w14:paraId="2CF86EC7"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Develop materials in formats suitable for both in-person and digital training sessions.</w:t>
      </w:r>
    </w:p>
    <w:p w14:paraId="51BE988A" w14:textId="77777777" w:rsidR="005C2AAE" w:rsidRPr="005C2AAE" w:rsidRDefault="005C2AAE" w:rsidP="005C2AAE">
      <w:pPr>
        <w:numPr>
          <w:ilvl w:val="0"/>
          <w:numId w:val="72"/>
        </w:numPr>
        <w:spacing w:after="160" w:line="278" w:lineRule="auto"/>
        <w:ind w:firstLine="131"/>
        <w:jc w:val="both"/>
        <w:rPr>
          <w:rFonts w:ascii="Arial" w:hAnsi="Arial" w:cs="Arial"/>
          <w:sz w:val="18"/>
          <w:szCs w:val="18"/>
        </w:rPr>
      </w:pPr>
      <w:r w:rsidRPr="005C2AAE">
        <w:rPr>
          <w:rFonts w:ascii="Arial" w:hAnsi="Arial" w:cs="Arial"/>
          <w:sz w:val="18"/>
          <w:szCs w:val="18"/>
        </w:rPr>
        <w:t>Testing and Validation:</w:t>
      </w:r>
    </w:p>
    <w:p w14:paraId="17EED494"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Pilot the materials with selected participants to gather feedback.</w:t>
      </w:r>
    </w:p>
    <w:p w14:paraId="405E0191"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Refine materials based on feedback to ensure effectiveness and relevance.</w:t>
      </w:r>
    </w:p>
    <w:p w14:paraId="716EDC4F" w14:textId="77777777" w:rsidR="005C2AAE" w:rsidRPr="005C2AAE" w:rsidRDefault="005C2AAE" w:rsidP="005C2AAE">
      <w:pPr>
        <w:numPr>
          <w:ilvl w:val="0"/>
          <w:numId w:val="72"/>
        </w:numPr>
        <w:spacing w:after="160" w:line="278" w:lineRule="auto"/>
        <w:ind w:firstLine="131"/>
        <w:jc w:val="both"/>
        <w:rPr>
          <w:rFonts w:ascii="Arial" w:hAnsi="Arial" w:cs="Arial"/>
          <w:sz w:val="18"/>
          <w:szCs w:val="18"/>
        </w:rPr>
      </w:pPr>
      <w:r w:rsidRPr="005C2AAE">
        <w:rPr>
          <w:rFonts w:ascii="Arial" w:hAnsi="Arial" w:cs="Arial"/>
          <w:sz w:val="18"/>
          <w:szCs w:val="18"/>
        </w:rPr>
        <w:t>Capacity Building:</w:t>
      </w:r>
    </w:p>
    <w:p w14:paraId="4506AB39" w14:textId="77777777" w:rsidR="005C2AAE" w:rsidRPr="005C2AAE" w:rsidRDefault="005C2AAE" w:rsidP="005C2AAE">
      <w:pPr>
        <w:numPr>
          <w:ilvl w:val="1"/>
          <w:numId w:val="72"/>
        </w:numPr>
        <w:spacing w:after="160" w:line="278" w:lineRule="auto"/>
        <w:jc w:val="both"/>
        <w:rPr>
          <w:rFonts w:ascii="Arial" w:hAnsi="Arial" w:cs="Arial"/>
          <w:sz w:val="18"/>
          <w:szCs w:val="18"/>
        </w:rPr>
      </w:pPr>
      <w:r w:rsidRPr="005C2AAE">
        <w:rPr>
          <w:rFonts w:ascii="Arial" w:hAnsi="Arial" w:cs="Arial"/>
          <w:sz w:val="18"/>
          <w:szCs w:val="18"/>
        </w:rPr>
        <w:t>Train CBF trainers and facilitators on how to use the materials effectively in their sessions.</w:t>
      </w:r>
    </w:p>
    <w:p w14:paraId="6516C203" w14:textId="77777777" w:rsidR="005C2AAE" w:rsidRDefault="005C2AAE" w:rsidP="00457D41">
      <w:pPr>
        <w:spacing w:line="0" w:lineRule="atLeast"/>
        <w:rPr>
          <w:rFonts w:ascii="Arial" w:eastAsia="Calibri Light" w:hAnsi="Arial" w:cs="Arial"/>
          <w:b/>
          <w:sz w:val="18"/>
          <w:szCs w:val="18"/>
        </w:rPr>
      </w:pPr>
    </w:p>
    <w:p w14:paraId="5387BD12" w14:textId="77777777" w:rsidR="005C2AAE" w:rsidRDefault="005C2AAE" w:rsidP="00457D41">
      <w:pPr>
        <w:spacing w:line="0" w:lineRule="atLeast"/>
        <w:rPr>
          <w:rFonts w:ascii="Arial" w:eastAsia="Calibri Light" w:hAnsi="Arial" w:cs="Arial"/>
          <w:b/>
          <w:sz w:val="18"/>
          <w:szCs w:val="18"/>
        </w:rPr>
      </w:pPr>
    </w:p>
    <w:p w14:paraId="3E3A9946" w14:textId="77777777" w:rsidR="00894B1D" w:rsidRPr="004738E5" w:rsidRDefault="00894B1D" w:rsidP="00B43CAF">
      <w:pPr>
        <w:numPr>
          <w:ilvl w:val="0"/>
          <w:numId w:val="5"/>
        </w:numPr>
        <w:spacing w:line="0" w:lineRule="atLeast"/>
        <w:rPr>
          <w:rFonts w:ascii="Arial" w:eastAsia="Calibri Light" w:hAnsi="Arial"/>
          <w:b/>
          <w:sz w:val="18"/>
          <w:szCs w:val="18"/>
        </w:rPr>
      </w:pPr>
      <w:r w:rsidRPr="004738E5">
        <w:rPr>
          <w:rFonts w:ascii="Arial" w:eastAsia="Calibri Light" w:hAnsi="Arial"/>
          <w:b/>
          <w:sz w:val="18"/>
          <w:szCs w:val="18"/>
        </w:rPr>
        <w:t>COMMERCIAL REQUIREMENT</w:t>
      </w:r>
    </w:p>
    <w:p w14:paraId="6916E9DE" w14:textId="77777777" w:rsidR="00894B1D" w:rsidRPr="004738E5" w:rsidRDefault="00894B1D" w:rsidP="00B43CAF">
      <w:pPr>
        <w:spacing w:line="398" w:lineRule="exact"/>
        <w:jc w:val="both"/>
        <w:rPr>
          <w:rFonts w:ascii="Arial" w:eastAsia="Times New Roman" w:hAnsi="Arial"/>
          <w:sz w:val="18"/>
          <w:szCs w:val="18"/>
        </w:rPr>
      </w:pPr>
    </w:p>
    <w:p w14:paraId="2F16E8E1"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0048"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959D3"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1072"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6A92"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2096"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1C31" id="Line 1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3120"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422F4" id="Lin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4144"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6FB4"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168"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6212" id="Line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192"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CFA1" id="Line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7216"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A96F"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8240"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6DFE"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9264"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56EF"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B43CAF">
      <w:pPr>
        <w:numPr>
          <w:ilvl w:val="1"/>
          <w:numId w:val="5"/>
        </w:numPr>
        <w:spacing w:line="0" w:lineRule="atLeast"/>
        <w:rPr>
          <w:rFonts w:ascii="Arial" w:eastAsia="Calibri Light" w:hAnsi="Arial"/>
          <w:b/>
          <w:sz w:val="18"/>
          <w:szCs w:val="18"/>
        </w:rPr>
      </w:pPr>
      <w:bookmarkStart w:id="7" w:name="page10"/>
      <w:bookmarkEnd w:id="7"/>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t xml:space="preserve">Names </w:t>
            </w:r>
            <w:r w:rsidR="001C6DA9" w:rsidRPr="004738E5">
              <w:rPr>
                <w:rFonts w:ascii="Arial" w:eastAsia="Calibri Light" w:hAnsi="Arial"/>
                <w:b/>
                <w:sz w:val="18"/>
                <w:szCs w:val="18"/>
                <w:highlight w:val="lightGray"/>
              </w:rPr>
              <w:t xml:space="preserve">of third </w:t>
            </w:r>
            <w:proofErr w:type="gramStart"/>
            <w:r w:rsidR="001C6DA9" w:rsidRPr="004738E5">
              <w:rPr>
                <w:rFonts w:ascii="Arial" w:eastAsia="Calibri Light" w:hAnsi="Arial"/>
                <w:b/>
                <w:sz w:val="18"/>
                <w:szCs w:val="18"/>
                <w:highlight w:val="lightGray"/>
              </w:rPr>
              <w:t>party</w:t>
            </w:r>
            <w:r w:rsidR="00894B1D" w:rsidRPr="004738E5">
              <w:rPr>
                <w:rFonts w:ascii="Arial" w:eastAsia="Calibri Light" w:hAnsi="Arial"/>
                <w:b/>
                <w:sz w:val="18"/>
                <w:szCs w:val="18"/>
                <w:highlight w:val="lightGray"/>
              </w:rPr>
              <w:t xml:space="preserve">  /</w:t>
            </w:r>
            <w:proofErr w:type="gramEnd"/>
            <w:r w:rsidR="00894B1D" w:rsidRPr="004738E5">
              <w:rPr>
                <w:rFonts w:ascii="Arial" w:eastAsia="Calibri Light" w:hAnsi="Arial"/>
                <w:b/>
                <w:sz w:val="18"/>
                <w:szCs w:val="18"/>
                <w:highlight w:val="lightGray"/>
              </w:rPr>
              <w:t xml:space="preserve">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0288"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B43CAF">
      <w:pPr>
        <w:numPr>
          <w:ilvl w:val="2"/>
          <w:numId w:val="5"/>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B43CAF">
      <w:pPr>
        <w:numPr>
          <w:ilvl w:val="0"/>
          <w:numId w:val="5"/>
        </w:numPr>
        <w:spacing w:line="0" w:lineRule="atLeast"/>
        <w:rPr>
          <w:rFonts w:ascii="Arial" w:eastAsia="Calibri Light" w:hAnsi="Arial"/>
          <w:b/>
          <w:sz w:val="18"/>
          <w:szCs w:val="18"/>
        </w:rPr>
      </w:pPr>
      <w:bookmarkStart w:id="8" w:name="page11"/>
      <w:bookmarkEnd w:id="8"/>
      <w:r w:rsidRPr="004738E5">
        <w:rPr>
          <w:rFonts w:ascii="Arial" w:eastAsia="Calibri Light" w:hAnsi="Arial"/>
          <w:b/>
          <w:sz w:val="18"/>
          <w:szCs w:val="18"/>
        </w:rPr>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r w:rsidR="00AC2B05" w:rsidRPr="004738E5">
        <w:rPr>
          <w:rFonts w:ascii="Arial" w:eastAsia="Calibri Light" w:hAnsi="Arial"/>
          <w:sz w:val="18"/>
          <w:szCs w:val="18"/>
        </w:rPr>
        <w:t>is</w:t>
      </w:r>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9" w:name="page12"/>
      <w:bookmarkEnd w:id="9"/>
    </w:p>
    <w:p w14:paraId="283DD64E" w14:textId="77777777" w:rsidR="00894B1D" w:rsidRPr="004738E5" w:rsidRDefault="00307DCA"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t>
      </w:r>
      <w:proofErr w:type="gramStart"/>
      <w:r w:rsidR="00894B1D" w:rsidRPr="004738E5">
        <w:rPr>
          <w:rFonts w:ascii="Arial" w:eastAsia="Calibri Light" w:hAnsi="Arial"/>
          <w:sz w:val="18"/>
          <w:szCs w:val="18"/>
        </w:rPr>
        <w:t>with regard to</w:t>
      </w:r>
      <w:proofErr w:type="gramEnd"/>
      <w:r w:rsidR="00894B1D" w:rsidRPr="004738E5">
        <w:rPr>
          <w:rFonts w:ascii="Arial" w:eastAsia="Calibri Light" w:hAnsi="Arial"/>
          <w:sz w:val="18"/>
          <w:szCs w:val="18"/>
        </w:rPr>
        <w:t xml:space="preserve">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B43CAF">
      <w:pPr>
        <w:numPr>
          <w:ilvl w:val="2"/>
          <w:numId w:val="5"/>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p w14:paraId="3F6D4E6A" w14:textId="77777777" w:rsidR="00B66593" w:rsidRDefault="00B66593" w:rsidP="00B43CAF">
      <w:pPr>
        <w:spacing w:line="0" w:lineRule="atLeast"/>
        <w:jc w:val="both"/>
        <w:rPr>
          <w:rFonts w:ascii="Arial" w:eastAsia="Calibri Light" w:hAnsi="Arial"/>
          <w:sz w:val="18"/>
          <w:szCs w:val="18"/>
        </w:rPr>
      </w:pPr>
    </w:p>
    <w:p w14:paraId="67AFEAF6" w14:textId="77777777" w:rsidR="00B66593" w:rsidRDefault="00B66593" w:rsidP="00B43CAF">
      <w:pPr>
        <w:spacing w:line="0" w:lineRule="atLeast"/>
        <w:jc w:val="both"/>
        <w:rPr>
          <w:rFonts w:ascii="Arial" w:eastAsia="Calibri Light" w:hAnsi="Arial"/>
          <w:sz w:val="18"/>
          <w:szCs w:val="18"/>
        </w:rPr>
      </w:pPr>
    </w:p>
    <w:p w14:paraId="216DEE29" w14:textId="77777777" w:rsidR="0024783B" w:rsidRDefault="0024783B" w:rsidP="00B43CAF">
      <w:pPr>
        <w:spacing w:line="0" w:lineRule="atLeast"/>
        <w:jc w:val="both"/>
        <w:rPr>
          <w:rFonts w:ascii="Arial" w:eastAsia="Calibri Light" w:hAnsi="Arial"/>
          <w:sz w:val="18"/>
          <w:szCs w:val="18"/>
        </w:rPr>
      </w:pPr>
    </w:p>
    <w:p w14:paraId="42797B15" w14:textId="11565A23" w:rsidR="00106418" w:rsidRPr="0024783B" w:rsidRDefault="00106418" w:rsidP="00B43CAF">
      <w:pPr>
        <w:spacing w:line="0" w:lineRule="atLeast"/>
        <w:jc w:val="both"/>
        <w:rPr>
          <w:rFonts w:ascii="Arial" w:eastAsia="Calibri Light" w:hAnsi="Arial"/>
          <w:b/>
          <w:bCs/>
          <w:sz w:val="18"/>
          <w:szCs w:val="18"/>
        </w:rPr>
      </w:pPr>
      <w:r w:rsidRPr="004738E5">
        <w:rPr>
          <w:rFonts w:ascii="Arial" w:eastAsia="Calibri Light" w:hAnsi="Arial"/>
          <w:b/>
          <w:bCs/>
          <w:sz w:val="18"/>
          <w:szCs w:val="18"/>
          <w:highlight w:val="yellow"/>
        </w:rPr>
        <w:t>Evaluation Matrix</w:t>
      </w:r>
    </w:p>
    <w:tbl>
      <w:tblPr>
        <w:tblW w:w="105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09"/>
        <w:gridCol w:w="1215"/>
      </w:tblGrid>
      <w:tr w:rsidR="00106418" w:rsidRPr="004738E5" w14:paraId="4F1F5892" w14:textId="77777777" w:rsidTr="0024783B">
        <w:trPr>
          <w:trHeight w:val="290"/>
        </w:trPr>
        <w:tc>
          <w:tcPr>
            <w:tcW w:w="6947" w:type="dxa"/>
            <w:shd w:val="clear" w:color="auto" w:fill="auto"/>
            <w:noWrap/>
            <w:vAlign w:val="center"/>
            <w:hideMark/>
          </w:tcPr>
          <w:p w14:paraId="244F97B8" w14:textId="43336B62" w:rsidR="00106418" w:rsidRPr="004738E5" w:rsidRDefault="00C62907"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EVALUATION CRITERIA</w:t>
            </w:r>
          </w:p>
        </w:tc>
        <w:tc>
          <w:tcPr>
            <w:tcW w:w="2409" w:type="dxa"/>
            <w:shd w:val="clear" w:color="auto" w:fill="auto"/>
            <w:noWrap/>
            <w:vAlign w:val="bottom"/>
            <w:hideMark/>
          </w:tcPr>
          <w:p w14:paraId="1C7C461D" w14:textId="2E7E655F"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RECOMMENDED SCORE</w:t>
            </w:r>
          </w:p>
        </w:tc>
        <w:tc>
          <w:tcPr>
            <w:tcW w:w="1215" w:type="dxa"/>
            <w:shd w:val="clear" w:color="auto" w:fill="auto"/>
            <w:noWrap/>
            <w:vAlign w:val="bottom"/>
            <w:hideMark/>
          </w:tcPr>
          <w:p w14:paraId="669A78F6" w14:textId="738A8F64"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w:t>
            </w:r>
            <w:r w:rsidR="00C62907" w:rsidRPr="004738E5">
              <w:rPr>
                <w:rFonts w:ascii="Arial" w:eastAsia="Times New Roman" w:hAnsi="Arial"/>
                <w:b/>
                <w:bCs/>
                <w:color w:val="000000"/>
                <w:sz w:val="18"/>
                <w:szCs w:val="18"/>
              </w:rPr>
              <w:t>REMARK</w:t>
            </w:r>
          </w:p>
        </w:tc>
      </w:tr>
      <w:tr w:rsidR="00106418" w:rsidRPr="004738E5" w14:paraId="2D247C87" w14:textId="77777777" w:rsidTr="0024783B">
        <w:trPr>
          <w:trHeight w:val="290"/>
        </w:trPr>
        <w:tc>
          <w:tcPr>
            <w:tcW w:w="6947" w:type="dxa"/>
            <w:shd w:val="clear" w:color="auto" w:fill="auto"/>
            <w:noWrap/>
            <w:vAlign w:val="center"/>
            <w:hideMark/>
          </w:tcPr>
          <w:p w14:paraId="42311C7D"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Company Profile</w:t>
            </w:r>
          </w:p>
        </w:tc>
        <w:tc>
          <w:tcPr>
            <w:tcW w:w="2409" w:type="dxa"/>
            <w:shd w:val="clear" w:color="auto" w:fill="auto"/>
            <w:noWrap/>
            <w:vAlign w:val="bottom"/>
            <w:hideMark/>
          </w:tcPr>
          <w:p w14:paraId="711EB602" w14:textId="1607567C"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42395952"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326AF3DE" w14:textId="77777777" w:rsidTr="0024783B">
        <w:trPr>
          <w:trHeight w:val="290"/>
        </w:trPr>
        <w:tc>
          <w:tcPr>
            <w:tcW w:w="6947" w:type="dxa"/>
            <w:shd w:val="clear" w:color="auto" w:fill="auto"/>
            <w:noWrap/>
            <w:vAlign w:val="center"/>
            <w:hideMark/>
          </w:tcPr>
          <w:p w14:paraId="1684D64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registration/Incorporation Certificate</w:t>
            </w:r>
          </w:p>
        </w:tc>
        <w:tc>
          <w:tcPr>
            <w:tcW w:w="2409" w:type="dxa"/>
            <w:shd w:val="clear" w:color="auto" w:fill="auto"/>
            <w:noWrap/>
            <w:vAlign w:val="bottom"/>
            <w:hideMark/>
          </w:tcPr>
          <w:p w14:paraId="011C80B1" w14:textId="2FD1B51A"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3D81AA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04AAA8B9" w14:textId="77777777" w:rsidTr="0024783B">
        <w:trPr>
          <w:trHeight w:val="290"/>
        </w:trPr>
        <w:tc>
          <w:tcPr>
            <w:tcW w:w="6947" w:type="dxa"/>
            <w:shd w:val="clear" w:color="auto" w:fill="auto"/>
            <w:noWrap/>
            <w:vAlign w:val="center"/>
            <w:hideMark/>
          </w:tcPr>
          <w:p w14:paraId="4C1A575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Valid Tax Clearance Certificate (TCC).</w:t>
            </w:r>
          </w:p>
        </w:tc>
        <w:tc>
          <w:tcPr>
            <w:tcW w:w="2409" w:type="dxa"/>
            <w:shd w:val="clear" w:color="auto" w:fill="auto"/>
            <w:noWrap/>
            <w:vAlign w:val="bottom"/>
            <w:hideMark/>
          </w:tcPr>
          <w:p w14:paraId="2994F687" w14:textId="67CAE617"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52C257AF"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6596932" w14:textId="77777777" w:rsidTr="0024783B">
        <w:trPr>
          <w:trHeight w:val="290"/>
        </w:trPr>
        <w:tc>
          <w:tcPr>
            <w:tcW w:w="6947" w:type="dxa"/>
            <w:shd w:val="clear" w:color="auto" w:fill="auto"/>
            <w:noWrap/>
            <w:vAlign w:val="center"/>
            <w:hideMark/>
          </w:tcPr>
          <w:p w14:paraId="2217740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current BRELA search Registration Documents</w:t>
            </w:r>
          </w:p>
        </w:tc>
        <w:tc>
          <w:tcPr>
            <w:tcW w:w="2409" w:type="dxa"/>
            <w:shd w:val="clear" w:color="auto" w:fill="auto"/>
            <w:noWrap/>
            <w:vAlign w:val="bottom"/>
            <w:hideMark/>
          </w:tcPr>
          <w:p w14:paraId="78CA5068" w14:textId="4053171A"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047BA44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38CA484" w14:textId="77777777" w:rsidTr="0024783B">
        <w:trPr>
          <w:trHeight w:val="290"/>
        </w:trPr>
        <w:tc>
          <w:tcPr>
            <w:tcW w:w="6947" w:type="dxa"/>
            <w:shd w:val="clear" w:color="auto" w:fill="auto"/>
            <w:noWrap/>
            <w:vAlign w:val="center"/>
            <w:hideMark/>
          </w:tcPr>
          <w:p w14:paraId="7E1824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TIN Certificate of Firm/company and VRN</w:t>
            </w:r>
          </w:p>
        </w:tc>
        <w:tc>
          <w:tcPr>
            <w:tcW w:w="2409" w:type="dxa"/>
            <w:shd w:val="clear" w:color="auto" w:fill="auto"/>
            <w:noWrap/>
            <w:vAlign w:val="bottom"/>
            <w:hideMark/>
          </w:tcPr>
          <w:p w14:paraId="7F31560C" w14:textId="4E4DD93F"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22BEFA1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30A26B0" w14:textId="77777777" w:rsidTr="0024783B">
        <w:trPr>
          <w:trHeight w:val="290"/>
        </w:trPr>
        <w:tc>
          <w:tcPr>
            <w:tcW w:w="6947" w:type="dxa"/>
            <w:shd w:val="clear" w:color="auto" w:fill="auto"/>
            <w:noWrap/>
            <w:vAlign w:val="center"/>
          </w:tcPr>
          <w:p w14:paraId="05575A64" w14:textId="44EE4195"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Copy of relevant Current Business Permit/Trade license.</w:t>
            </w:r>
          </w:p>
        </w:tc>
        <w:tc>
          <w:tcPr>
            <w:tcW w:w="2409" w:type="dxa"/>
            <w:shd w:val="clear" w:color="auto" w:fill="auto"/>
            <w:noWrap/>
            <w:vAlign w:val="bottom"/>
          </w:tcPr>
          <w:p w14:paraId="033351FF" w14:textId="1DC58668" w:rsidR="005B053F"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62DD68CB" w14:textId="77777777" w:rsidR="005B053F" w:rsidRPr="004738E5" w:rsidRDefault="005B053F" w:rsidP="00B43CAF">
            <w:pPr>
              <w:rPr>
                <w:rFonts w:ascii="Arial" w:eastAsia="Times New Roman" w:hAnsi="Arial"/>
                <w:color w:val="000000"/>
                <w:sz w:val="18"/>
                <w:szCs w:val="18"/>
              </w:rPr>
            </w:pPr>
          </w:p>
        </w:tc>
      </w:tr>
      <w:tr w:rsidR="005B053F" w:rsidRPr="004738E5" w14:paraId="6B6B4CAD" w14:textId="77777777" w:rsidTr="0024783B">
        <w:trPr>
          <w:trHeight w:val="290"/>
        </w:trPr>
        <w:tc>
          <w:tcPr>
            <w:tcW w:w="6947" w:type="dxa"/>
            <w:shd w:val="clear" w:color="auto" w:fill="auto"/>
            <w:noWrap/>
            <w:vAlign w:val="center"/>
          </w:tcPr>
          <w:p w14:paraId="46D87F66" w14:textId="3F211D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7A9C50E8" w14:textId="580EAFEE" w:rsidR="005B053F" w:rsidRPr="004738E5" w:rsidRDefault="00C62907"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r w:rsidR="005B053F" w:rsidRPr="004738E5">
              <w:rPr>
                <w:rFonts w:ascii="Arial" w:eastAsia="Times New Roman" w:hAnsi="Arial"/>
                <w:b/>
                <w:bCs/>
                <w:color w:val="000000"/>
                <w:sz w:val="18"/>
                <w:szCs w:val="18"/>
                <w:highlight w:val="yellow"/>
              </w:rPr>
              <w:t>%</w:t>
            </w:r>
          </w:p>
        </w:tc>
        <w:tc>
          <w:tcPr>
            <w:tcW w:w="1215" w:type="dxa"/>
            <w:shd w:val="clear" w:color="auto" w:fill="auto"/>
            <w:noWrap/>
            <w:vAlign w:val="bottom"/>
          </w:tcPr>
          <w:p w14:paraId="59D8C0DA" w14:textId="77777777" w:rsidR="005B053F" w:rsidRPr="004738E5" w:rsidRDefault="005B053F" w:rsidP="00B43CAF">
            <w:pPr>
              <w:rPr>
                <w:rFonts w:ascii="Arial" w:eastAsia="Times New Roman" w:hAnsi="Arial"/>
                <w:color w:val="000000"/>
                <w:sz w:val="18"/>
                <w:szCs w:val="18"/>
              </w:rPr>
            </w:pPr>
          </w:p>
        </w:tc>
      </w:tr>
      <w:tr w:rsidR="005B053F" w:rsidRPr="004738E5" w14:paraId="4B552A32" w14:textId="77777777" w:rsidTr="0024783B">
        <w:trPr>
          <w:trHeight w:val="290"/>
        </w:trPr>
        <w:tc>
          <w:tcPr>
            <w:tcW w:w="6947" w:type="dxa"/>
            <w:shd w:val="clear" w:color="auto" w:fill="auto"/>
            <w:noWrap/>
            <w:vAlign w:val="center"/>
          </w:tcPr>
          <w:p w14:paraId="0871313D" w14:textId="7C8FEBE9"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797AA049" w14:textId="724C84CF"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70641A63"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3BD95369" w14:textId="77777777" w:rsidTr="0024783B">
        <w:trPr>
          <w:trHeight w:val="290"/>
        </w:trPr>
        <w:tc>
          <w:tcPr>
            <w:tcW w:w="6947" w:type="dxa"/>
            <w:shd w:val="clear" w:color="auto" w:fill="auto"/>
            <w:noWrap/>
            <w:vAlign w:val="center"/>
            <w:hideMark/>
          </w:tcPr>
          <w:p w14:paraId="1D409F1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FINANCIAL POSITION &amp; TERMS OF TRADE</w:t>
            </w:r>
          </w:p>
        </w:tc>
        <w:tc>
          <w:tcPr>
            <w:tcW w:w="2409" w:type="dxa"/>
            <w:shd w:val="clear" w:color="auto" w:fill="auto"/>
            <w:noWrap/>
            <w:vAlign w:val="bottom"/>
            <w:hideMark/>
          </w:tcPr>
          <w:p w14:paraId="5324613D" w14:textId="7E6240EE"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B355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96D0D42" w14:textId="77777777" w:rsidTr="0024783B">
        <w:trPr>
          <w:trHeight w:val="290"/>
        </w:trPr>
        <w:tc>
          <w:tcPr>
            <w:tcW w:w="6947" w:type="dxa"/>
            <w:shd w:val="clear" w:color="auto" w:fill="auto"/>
            <w:noWrap/>
            <w:vAlign w:val="center"/>
            <w:hideMark/>
          </w:tcPr>
          <w:p w14:paraId="1B61A59C" w14:textId="0C76E0A3"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Audited &amp; certified financial statements (</w:t>
            </w:r>
            <w:r w:rsidR="00B66593">
              <w:rPr>
                <w:rFonts w:ascii="Arial" w:eastAsia="Times New Roman" w:hAnsi="Arial"/>
                <w:color w:val="000000"/>
                <w:sz w:val="18"/>
                <w:szCs w:val="18"/>
              </w:rPr>
              <w:t xml:space="preserve">at least </w:t>
            </w:r>
            <w:r w:rsidRPr="004738E5">
              <w:rPr>
                <w:rFonts w:ascii="Arial" w:eastAsia="Times New Roman" w:hAnsi="Arial"/>
                <w:color w:val="000000"/>
                <w:sz w:val="18"/>
                <w:szCs w:val="18"/>
              </w:rPr>
              <w:t>3 years)</w:t>
            </w:r>
          </w:p>
        </w:tc>
        <w:tc>
          <w:tcPr>
            <w:tcW w:w="2409" w:type="dxa"/>
            <w:shd w:val="clear" w:color="auto" w:fill="auto"/>
            <w:noWrap/>
            <w:vAlign w:val="bottom"/>
            <w:hideMark/>
          </w:tcPr>
          <w:p w14:paraId="0C1B0992"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3.00%</w:t>
            </w:r>
          </w:p>
        </w:tc>
        <w:tc>
          <w:tcPr>
            <w:tcW w:w="1215" w:type="dxa"/>
            <w:shd w:val="clear" w:color="auto" w:fill="auto"/>
            <w:noWrap/>
            <w:vAlign w:val="bottom"/>
            <w:hideMark/>
          </w:tcPr>
          <w:p w14:paraId="044AECDA"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13171D0" w14:textId="77777777" w:rsidTr="0024783B">
        <w:trPr>
          <w:trHeight w:val="290"/>
        </w:trPr>
        <w:tc>
          <w:tcPr>
            <w:tcW w:w="6947" w:type="dxa"/>
            <w:shd w:val="clear" w:color="auto" w:fill="auto"/>
            <w:noWrap/>
            <w:vAlign w:val="center"/>
            <w:hideMark/>
          </w:tcPr>
          <w:p w14:paraId="77A2814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Month Bank statement</w:t>
            </w:r>
          </w:p>
        </w:tc>
        <w:tc>
          <w:tcPr>
            <w:tcW w:w="2409" w:type="dxa"/>
            <w:shd w:val="clear" w:color="auto" w:fill="auto"/>
            <w:noWrap/>
            <w:vAlign w:val="bottom"/>
            <w:hideMark/>
          </w:tcPr>
          <w:p w14:paraId="30476F7E"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3F8D0CD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CD8E10" w14:textId="77777777" w:rsidTr="0024783B">
        <w:trPr>
          <w:trHeight w:val="290"/>
        </w:trPr>
        <w:tc>
          <w:tcPr>
            <w:tcW w:w="6947" w:type="dxa"/>
            <w:shd w:val="clear" w:color="auto" w:fill="auto"/>
            <w:noWrap/>
            <w:vAlign w:val="center"/>
            <w:hideMark/>
          </w:tcPr>
          <w:p w14:paraId="00E801C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At least 1 reference from the applicant's banker regarding supplier's credit position</w:t>
            </w:r>
          </w:p>
        </w:tc>
        <w:tc>
          <w:tcPr>
            <w:tcW w:w="2409" w:type="dxa"/>
            <w:shd w:val="clear" w:color="auto" w:fill="auto"/>
            <w:noWrap/>
            <w:vAlign w:val="bottom"/>
            <w:hideMark/>
          </w:tcPr>
          <w:p w14:paraId="5F98A7CC"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7E6A3704"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00E4E3C2" w14:textId="77777777" w:rsidTr="0024783B">
        <w:trPr>
          <w:trHeight w:val="290"/>
        </w:trPr>
        <w:tc>
          <w:tcPr>
            <w:tcW w:w="6947" w:type="dxa"/>
            <w:shd w:val="clear" w:color="auto" w:fill="auto"/>
            <w:noWrap/>
            <w:vAlign w:val="center"/>
          </w:tcPr>
          <w:p w14:paraId="2D65E496" w14:textId="24B9BC5B"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38FF0D82" w14:textId="59A6508E"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2BB604DA" w14:textId="77777777" w:rsidR="005B053F" w:rsidRPr="004738E5" w:rsidRDefault="005B053F" w:rsidP="00B43CAF">
            <w:pPr>
              <w:rPr>
                <w:rFonts w:ascii="Arial" w:eastAsia="Times New Roman" w:hAnsi="Arial"/>
                <w:b/>
                <w:bCs/>
                <w:color w:val="000000"/>
                <w:sz w:val="18"/>
                <w:szCs w:val="18"/>
              </w:rPr>
            </w:pPr>
          </w:p>
        </w:tc>
      </w:tr>
      <w:tr w:rsidR="005B053F" w:rsidRPr="004738E5" w14:paraId="6B9EA3DF" w14:textId="77777777" w:rsidTr="0024783B">
        <w:trPr>
          <w:trHeight w:val="290"/>
        </w:trPr>
        <w:tc>
          <w:tcPr>
            <w:tcW w:w="6947" w:type="dxa"/>
            <w:shd w:val="clear" w:color="auto" w:fill="auto"/>
            <w:noWrap/>
            <w:vAlign w:val="center"/>
          </w:tcPr>
          <w:p w14:paraId="019D9521"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56ECDF6"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56E007F8" w14:textId="77777777" w:rsidR="005B053F" w:rsidRPr="004738E5" w:rsidRDefault="005B053F" w:rsidP="00B43CAF">
            <w:pPr>
              <w:rPr>
                <w:rFonts w:ascii="Arial" w:eastAsia="Times New Roman" w:hAnsi="Arial"/>
                <w:b/>
                <w:bCs/>
                <w:color w:val="000000"/>
                <w:sz w:val="18"/>
                <w:szCs w:val="18"/>
              </w:rPr>
            </w:pPr>
          </w:p>
        </w:tc>
      </w:tr>
      <w:tr w:rsidR="005B053F" w:rsidRPr="004738E5" w14:paraId="1EFC8B96" w14:textId="77777777" w:rsidTr="0024783B">
        <w:trPr>
          <w:trHeight w:val="290"/>
        </w:trPr>
        <w:tc>
          <w:tcPr>
            <w:tcW w:w="6947" w:type="dxa"/>
            <w:shd w:val="clear" w:color="auto" w:fill="auto"/>
            <w:noWrap/>
            <w:vAlign w:val="center"/>
            <w:hideMark/>
          </w:tcPr>
          <w:p w14:paraId="27CFCE29" w14:textId="23BEAA4A"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PROCUREMENT SUSTANABITY (ESG) REQUIREMENTS</w:t>
            </w:r>
          </w:p>
        </w:tc>
        <w:tc>
          <w:tcPr>
            <w:tcW w:w="2409" w:type="dxa"/>
            <w:shd w:val="clear" w:color="auto" w:fill="auto"/>
            <w:noWrap/>
            <w:vAlign w:val="bottom"/>
            <w:hideMark/>
          </w:tcPr>
          <w:p w14:paraId="6A24C645" w14:textId="4001A463"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FD73AEE"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014BB0CD" w14:textId="77777777" w:rsidTr="0024783B">
        <w:trPr>
          <w:trHeight w:val="290"/>
        </w:trPr>
        <w:tc>
          <w:tcPr>
            <w:tcW w:w="6947" w:type="dxa"/>
            <w:shd w:val="clear" w:color="auto" w:fill="auto"/>
            <w:noWrap/>
            <w:vAlign w:val="center"/>
            <w:hideMark/>
          </w:tcPr>
          <w:p w14:paraId="5983CC23" w14:textId="05A2E894" w:rsidR="005B053F" w:rsidRPr="00B66593" w:rsidRDefault="00B66593" w:rsidP="00B43CAF">
            <w:pPr>
              <w:ind w:right="1315"/>
              <w:jc w:val="center"/>
              <w:rPr>
                <w:rFonts w:ascii="Arial" w:eastAsia="Times New Roman" w:hAnsi="Arial"/>
                <w:b/>
                <w:bCs/>
                <w:color w:val="000000"/>
                <w:sz w:val="18"/>
                <w:szCs w:val="18"/>
                <w:highlight w:val="yellow"/>
              </w:rPr>
            </w:pPr>
            <w:r w:rsidRPr="00B66593">
              <w:rPr>
                <w:rFonts w:ascii="Arial" w:eastAsia="Times New Roman" w:hAnsi="Arial"/>
                <w:b/>
                <w:bCs/>
                <w:color w:val="000000"/>
                <w:sz w:val="18"/>
                <w:szCs w:val="18"/>
                <w:highlight w:val="yellow"/>
              </w:rPr>
              <w:t>A: SOCIAL (10%)</w:t>
            </w:r>
          </w:p>
        </w:tc>
        <w:tc>
          <w:tcPr>
            <w:tcW w:w="2409" w:type="dxa"/>
            <w:shd w:val="clear" w:color="auto" w:fill="auto"/>
            <w:noWrap/>
            <w:vAlign w:val="bottom"/>
            <w:hideMark/>
          </w:tcPr>
          <w:p w14:paraId="303B41F8" w14:textId="460E5106"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6C5E86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0599640" w14:textId="77777777" w:rsidTr="0024783B">
        <w:trPr>
          <w:trHeight w:val="290"/>
        </w:trPr>
        <w:tc>
          <w:tcPr>
            <w:tcW w:w="6947" w:type="dxa"/>
            <w:shd w:val="clear" w:color="auto" w:fill="auto"/>
            <w:noWrap/>
            <w:vAlign w:val="center"/>
          </w:tcPr>
          <w:p w14:paraId="2E65CCD2" w14:textId="113F080A"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employee pension: </w:t>
            </w:r>
            <w:r w:rsidR="005B053F" w:rsidRPr="004738E5">
              <w:rPr>
                <w:rFonts w:ascii="Arial" w:eastAsia="Times New Roman" w:hAnsi="Arial"/>
                <w:color w:val="000000"/>
                <w:sz w:val="18"/>
                <w:szCs w:val="18"/>
              </w:rPr>
              <w:t xml:space="preserve"> </w:t>
            </w:r>
            <w:r>
              <w:rPr>
                <w:rFonts w:ascii="Arial" w:eastAsia="Times New Roman" w:hAnsi="Arial"/>
                <w:color w:val="000000"/>
                <w:sz w:val="18"/>
                <w:szCs w:val="18"/>
              </w:rPr>
              <w:t xml:space="preserve">submit copy of </w:t>
            </w:r>
            <w:r w:rsidR="005B053F" w:rsidRPr="004738E5">
              <w:rPr>
                <w:rFonts w:ascii="Arial" w:eastAsia="Times New Roman" w:hAnsi="Arial"/>
                <w:color w:val="000000"/>
                <w:sz w:val="18"/>
                <w:szCs w:val="18"/>
              </w:rPr>
              <w:t>NSSF/PSSSF Certificate (</w:t>
            </w:r>
            <w:r w:rsidR="005B053F" w:rsidRPr="004738E5">
              <w:rPr>
                <w:rFonts w:ascii="Arial" w:eastAsia="Times New Roman" w:hAnsi="Arial"/>
                <w:b/>
                <w:bCs/>
                <w:color w:val="000000"/>
                <w:sz w:val="18"/>
                <w:szCs w:val="18"/>
              </w:rPr>
              <w:t>Mandatory Requirement</w:t>
            </w:r>
            <w:r w:rsidR="005B053F" w:rsidRPr="004738E5">
              <w:rPr>
                <w:rFonts w:ascii="Arial" w:eastAsia="Times New Roman" w:hAnsi="Arial"/>
                <w:color w:val="000000"/>
                <w:sz w:val="18"/>
                <w:szCs w:val="18"/>
              </w:rPr>
              <w:t>)</w:t>
            </w:r>
          </w:p>
        </w:tc>
        <w:tc>
          <w:tcPr>
            <w:tcW w:w="2409" w:type="dxa"/>
            <w:shd w:val="clear" w:color="auto" w:fill="auto"/>
            <w:noWrap/>
            <w:vAlign w:val="bottom"/>
          </w:tcPr>
          <w:p w14:paraId="126F4E49" w14:textId="638E5D7F"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531B109F" w14:textId="77777777" w:rsidR="005B053F" w:rsidRPr="004738E5" w:rsidRDefault="005B053F" w:rsidP="00B43CAF">
            <w:pPr>
              <w:rPr>
                <w:rFonts w:ascii="Arial" w:eastAsia="Times New Roman" w:hAnsi="Arial"/>
                <w:color w:val="000000"/>
                <w:sz w:val="18"/>
                <w:szCs w:val="18"/>
              </w:rPr>
            </w:pPr>
          </w:p>
        </w:tc>
      </w:tr>
      <w:tr w:rsidR="005B053F" w:rsidRPr="004738E5" w14:paraId="2FE197E6" w14:textId="77777777" w:rsidTr="0024783B">
        <w:trPr>
          <w:trHeight w:val="290"/>
        </w:trPr>
        <w:tc>
          <w:tcPr>
            <w:tcW w:w="6947" w:type="dxa"/>
            <w:shd w:val="clear" w:color="auto" w:fill="auto"/>
            <w:noWrap/>
            <w:vAlign w:val="center"/>
          </w:tcPr>
          <w:p w14:paraId="17E60412" w14:textId="3E56FE57"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005B053F" w:rsidRPr="004738E5">
              <w:rPr>
                <w:rFonts w:ascii="Arial" w:eastAsia="Times New Roman" w:hAnsi="Arial"/>
                <w:color w:val="000000"/>
                <w:sz w:val="18"/>
                <w:szCs w:val="18"/>
              </w:rPr>
              <w:t>Workers Compensation Fund</w:t>
            </w:r>
            <w:r>
              <w:rPr>
                <w:rFonts w:ascii="Arial" w:eastAsia="Times New Roman" w:hAnsi="Arial"/>
                <w:color w:val="000000"/>
                <w:sz w:val="18"/>
                <w:szCs w:val="18"/>
              </w:rPr>
              <w:t xml:space="preserve">: submit copy of </w:t>
            </w:r>
            <w:r w:rsidR="005B053F" w:rsidRPr="004738E5">
              <w:rPr>
                <w:rFonts w:ascii="Arial" w:eastAsia="Times New Roman" w:hAnsi="Arial"/>
                <w:color w:val="000000"/>
                <w:sz w:val="18"/>
                <w:szCs w:val="18"/>
              </w:rPr>
              <w:t>Certificate</w:t>
            </w:r>
          </w:p>
        </w:tc>
        <w:tc>
          <w:tcPr>
            <w:tcW w:w="2409" w:type="dxa"/>
            <w:shd w:val="clear" w:color="auto" w:fill="auto"/>
            <w:noWrap/>
            <w:vAlign w:val="bottom"/>
          </w:tcPr>
          <w:p w14:paraId="6E36F2D0" w14:textId="5C0FAE4C"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4D0E1251" w14:textId="77777777" w:rsidR="005B053F" w:rsidRPr="004738E5" w:rsidRDefault="005B053F" w:rsidP="00B43CAF">
            <w:pPr>
              <w:rPr>
                <w:rFonts w:ascii="Arial" w:eastAsia="Times New Roman" w:hAnsi="Arial"/>
                <w:color w:val="000000"/>
                <w:sz w:val="18"/>
                <w:szCs w:val="18"/>
              </w:rPr>
            </w:pPr>
          </w:p>
        </w:tc>
      </w:tr>
      <w:tr w:rsidR="005B053F" w:rsidRPr="004738E5" w14:paraId="1EDDBD01" w14:textId="77777777" w:rsidTr="0024783B">
        <w:trPr>
          <w:trHeight w:val="290"/>
        </w:trPr>
        <w:tc>
          <w:tcPr>
            <w:tcW w:w="6947" w:type="dxa"/>
            <w:shd w:val="clear" w:color="auto" w:fill="auto"/>
            <w:noWrap/>
            <w:vAlign w:val="center"/>
          </w:tcPr>
          <w:p w14:paraId="7C8D30A9" w14:textId="30FDA9FC"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Submit any of </w:t>
            </w:r>
            <w:r w:rsidR="005B053F" w:rsidRPr="004738E5">
              <w:rPr>
                <w:rFonts w:ascii="Arial" w:eastAsia="Times New Roman" w:hAnsi="Arial"/>
                <w:color w:val="000000"/>
                <w:sz w:val="18"/>
                <w:szCs w:val="18"/>
              </w:rPr>
              <w:t>Human Rights Policy / Procedure / Programme</w:t>
            </w:r>
          </w:p>
        </w:tc>
        <w:tc>
          <w:tcPr>
            <w:tcW w:w="2409" w:type="dxa"/>
            <w:shd w:val="clear" w:color="auto" w:fill="auto"/>
            <w:noWrap/>
            <w:vAlign w:val="bottom"/>
          </w:tcPr>
          <w:p w14:paraId="4F90C8FE" w14:textId="00AEB8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07B8D06" w14:textId="77777777" w:rsidR="005B053F" w:rsidRPr="004738E5" w:rsidRDefault="005B053F" w:rsidP="00B43CAF">
            <w:pPr>
              <w:rPr>
                <w:rFonts w:ascii="Arial" w:eastAsia="Times New Roman" w:hAnsi="Arial"/>
                <w:color w:val="000000"/>
                <w:sz w:val="18"/>
                <w:szCs w:val="18"/>
              </w:rPr>
            </w:pPr>
          </w:p>
        </w:tc>
      </w:tr>
      <w:tr w:rsidR="005B053F" w:rsidRPr="004738E5" w14:paraId="1FD2CE80" w14:textId="77777777" w:rsidTr="0024783B">
        <w:trPr>
          <w:trHeight w:val="290"/>
        </w:trPr>
        <w:tc>
          <w:tcPr>
            <w:tcW w:w="6947" w:type="dxa"/>
            <w:shd w:val="clear" w:color="auto" w:fill="auto"/>
            <w:noWrap/>
            <w:vAlign w:val="center"/>
          </w:tcPr>
          <w:p w14:paraId="3BA88E14" w14:textId="575EC94C"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Labor law</w:t>
            </w:r>
            <w:r w:rsidR="00B66593">
              <w:rPr>
                <w:rFonts w:ascii="Arial" w:eastAsia="Times New Roman" w:hAnsi="Arial"/>
                <w:color w:val="000000"/>
                <w:sz w:val="18"/>
                <w:szCs w:val="18"/>
              </w:rPr>
              <w:t>, evidence of paying minimum gov wages, etc</w:t>
            </w:r>
            <w:r w:rsidRPr="004738E5">
              <w:rPr>
                <w:rFonts w:ascii="Arial" w:eastAsia="Times New Roman" w:hAnsi="Arial"/>
                <w:color w:val="000000"/>
                <w:sz w:val="18"/>
                <w:szCs w:val="18"/>
              </w:rPr>
              <w:t xml:space="preserve"> </w:t>
            </w:r>
          </w:p>
        </w:tc>
        <w:tc>
          <w:tcPr>
            <w:tcW w:w="2409" w:type="dxa"/>
            <w:shd w:val="clear" w:color="auto" w:fill="auto"/>
            <w:noWrap/>
            <w:vAlign w:val="bottom"/>
          </w:tcPr>
          <w:p w14:paraId="4C5F7BE1" w14:textId="1A4E84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6204A66" w14:textId="77777777" w:rsidR="005B053F" w:rsidRPr="004738E5" w:rsidRDefault="005B053F" w:rsidP="00B43CAF">
            <w:pPr>
              <w:rPr>
                <w:rFonts w:ascii="Arial" w:eastAsia="Times New Roman" w:hAnsi="Arial"/>
                <w:color w:val="000000"/>
                <w:sz w:val="18"/>
                <w:szCs w:val="18"/>
              </w:rPr>
            </w:pPr>
          </w:p>
        </w:tc>
      </w:tr>
      <w:tr w:rsidR="005B053F" w:rsidRPr="004738E5" w14:paraId="034EB1FA" w14:textId="77777777" w:rsidTr="0024783B">
        <w:trPr>
          <w:trHeight w:val="290"/>
        </w:trPr>
        <w:tc>
          <w:tcPr>
            <w:tcW w:w="6947" w:type="dxa"/>
            <w:shd w:val="clear" w:color="auto" w:fill="auto"/>
            <w:noWrap/>
            <w:vAlign w:val="center"/>
            <w:hideMark/>
          </w:tcPr>
          <w:p w14:paraId="4FCA46AB" w14:textId="245F60FB"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Pr="004738E5">
              <w:rPr>
                <w:rFonts w:ascii="Arial" w:eastAsia="Times New Roman" w:hAnsi="Arial"/>
                <w:color w:val="000000"/>
                <w:sz w:val="18"/>
                <w:szCs w:val="18"/>
              </w:rPr>
              <w:t>OSHA:</w:t>
            </w:r>
            <w:r>
              <w:rPr>
                <w:rFonts w:ascii="Arial" w:eastAsia="Times New Roman" w:hAnsi="Arial"/>
                <w:color w:val="000000"/>
                <w:sz w:val="18"/>
                <w:szCs w:val="18"/>
              </w:rPr>
              <w:t xml:space="preserve"> attach </w:t>
            </w:r>
            <w:r w:rsidR="005B053F" w:rsidRPr="004738E5">
              <w:rPr>
                <w:rFonts w:ascii="Arial" w:eastAsia="Times New Roman" w:hAnsi="Arial"/>
                <w:color w:val="000000"/>
                <w:sz w:val="18"/>
                <w:szCs w:val="18"/>
              </w:rPr>
              <w:t>Certificate</w:t>
            </w:r>
            <w:r>
              <w:rPr>
                <w:rFonts w:ascii="Arial" w:eastAsia="Times New Roman" w:hAnsi="Arial"/>
                <w:color w:val="000000"/>
                <w:sz w:val="18"/>
                <w:szCs w:val="18"/>
              </w:rPr>
              <w:t xml:space="preserve"> as evidence</w:t>
            </w:r>
          </w:p>
        </w:tc>
        <w:tc>
          <w:tcPr>
            <w:tcW w:w="2409" w:type="dxa"/>
            <w:shd w:val="clear" w:color="auto" w:fill="auto"/>
            <w:noWrap/>
            <w:vAlign w:val="bottom"/>
            <w:hideMark/>
          </w:tcPr>
          <w:p w14:paraId="1E05EFAE" w14:textId="3D072EB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64C8B82E"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5B5B316" w14:textId="77777777" w:rsidTr="0024783B">
        <w:trPr>
          <w:trHeight w:val="290"/>
        </w:trPr>
        <w:tc>
          <w:tcPr>
            <w:tcW w:w="6947" w:type="dxa"/>
            <w:shd w:val="clear" w:color="auto" w:fill="auto"/>
            <w:noWrap/>
            <w:vAlign w:val="center"/>
          </w:tcPr>
          <w:p w14:paraId="5FE0E440" w14:textId="238E7F60"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Abuse, Discrimination and Harassment Grievance Procedure</w:t>
            </w:r>
          </w:p>
        </w:tc>
        <w:tc>
          <w:tcPr>
            <w:tcW w:w="2409" w:type="dxa"/>
            <w:shd w:val="clear" w:color="auto" w:fill="auto"/>
            <w:noWrap/>
            <w:vAlign w:val="bottom"/>
          </w:tcPr>
          <w:p w14:paraId="51A1598B" w14:textId="6CA39B26"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35F511B9" w14:textId="77777777" w:rsidR="005B053F" w:rsidRPr="004738E5" w:rsidRDefault="005B053F" w:rsidP="00B43CAF">
            <w:pPr>
              <w:rPr>
                <w:rFonts w:ascii="Arial" w:eastAsia="Times New Roman" w:hAnsi="Arial"/>
                <w:color w:val="000000"/>
                <w:sz w:val="18"/>
                <w:szCs w:val="18"/>
              </w:rPr>
            </w:pPr>
          </w:p>
        </w:tc>
      </w:tr>
      <w:tr w:rsidR="005B053F" w:rsidRPr="004738E5" w14:paraId="66ED0D6F" w14:textId="77777777" w:rsidTr="0024783B">
        <w:trPr>
          <w:trHeight w:val="290"/>
        </w:trPr>
        <w:tc>
          <w:tcPr>
            <w:tcW w:w="6947" w:type="dxa"/>
            <w:shd w:val="clear" w:color="auto" w:fill="auto"/>
            <w:noWrap/>
            <w:vAlign w:val="center"/>
          </w:tcPr>
          <w:p w14:paraId="7084C6B1" w14:textId="4861DB7F"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Forced and Child Labour</w:t>
            </w:r>
          </w:p>
        </w:tc>
        <w:tc>
          <w:tcPr>
            <w:tcW w:w="2409" w:type="dxa"/>
            <w:shd w:val="clear" w:color="auto" w:fill="auto"/>
            <w:noWrap/>
            <w:vAlign w:val="bottom"/>
          </w:tcPr>
          <w:p w14:paraId="30C760F3" w14:textId="42183D9A"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6BDF0C70" w14:textId="77777777" w:rsidR="005B053F" w:rsidRPr="004738E5" w:rsidRDefault="005B053F" w:rsidP="00B43CAF">
            <w:pPr>
              <w:rPr>
                <w:rFonts w:ascii="Arial" w:eastAsia="Times New Roman" w:hAnsi="Arial"/>
                <w:color w:val="000000"/>
                <w:sz w:val="18"/>
                <w:szCs w:val="18"/>
              </w:rPr>
            </w:pPr>
          </w:p>
        </w:tc>
      </w:tr>
      <w:tr w:rsidR="004738E5" w:rsidRPr="004738E5" w14:paraId="255E9E05" w14:textId="77777777" w:rsidTr="0024783B">
        <w:trPr>
          <w:trHeight w:val="290"/>
        </w:trPr>
        <w:tc>
          <w:tcPr>
            <w:tcW w:w="6947" w:type="dxa"/>
            <w:shd w:val="clear" w:color="auto" w:fill="auto"/>
            <w:noWrap/>
            <w:vAlign w:val="center"/>
          </w:tcPr>
          <w:p w14:paraId="6EBC4C31" w14:textId="2B275B93" w:rsidR="004738E5" w:rsidRPr="004738E5" w:rsidRDefault="004738E5" w:rsidP="00B43CAF">
            <w:pPr>
              <w:rPr>
                <w:rFonts w:ascii="Arial" w:eastAsia="Times New Roman" w:hAnsi="Arial"/>
                <w:color w:val="000000"/>
                <w:sz w:val="18"/>
                <w:szCs w:val="18"/>
                <w:lang w:val="en-GB"/>
              </w:rPr>
            </w:pPr>
            <w:r w:rsidRPr="004738E5">
              <w:rPr>
                <w:rFonts w:ascii="Arial" w:eastAsia="Times New Roman" w:hAnsi="Arial"/>
                <w:sz w:val="18"/>
                <w:szCs w:val="18"/>
                <w:lang w:val="en-GB"/>
              </w:rPr>
              <w:t xml:space="preserve">Accreditation by independent certifications </w:t>
            </w:r>
            <w:r w:rsidR="00B66593" w:rsidRPr="004738E5">
              <w:rPr>
                <w:rFonts w:ascii="Arial" w:eastAsia="Times New Roman" w:hAnsi="Arial"/>
                <w:sz w:val="18"/>
                <w:szCs w:val="18"/>
                <w:lang w:val="en-GB"/>
              </w:rPr>
              <w:t>organizations,</w:t>
            </w:r>
            <w:r w:rsidR="00B66593">
              <w:rPr>
                <w:rFonts w:ascii="Arial" w:eastAsia="Times New Roman" w:hAnsi="Arial"/>
                <w:sz w:val="18"/>
                <w:szCs w:val="18"/>
                <w:lang w:val="en-GB"/>
              </w:rPr>
              <w:t xml:space="preserve"> attach certificate or award photos as evidence</w:t>
            </w:r>
          </w:p>
        </w:tc>
        <w:tc>
          <w:tcPr>
            <w:tcW w:w="2409" w:type="dxa"/>
            <w:shd w:val="clear" w:color="auto" w:fill="auto"/>
            <w:noWrap/>
          </w:tcPr>
          <w:p w14:paraId="48C3DE6C" w14:textId="355139D2"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1D38C15C" w14:textId="77777777" w:rsidR="004738E5" w:rsidRPr="004738E5" w:rsidRDefault="004738E5" w:rsidP="00B43CAF">
            <w:pPr>
              <w:rPr>
                <w:rFonts w:ascii="Arial" w:eastAsia="Times New Roman" w:hAnsi="Arial"/>
                <w:color w:val="000000"/>
                <w:sz w:val="18"/>
                <w:szCs w:val="18"/>
              </w:rPr>
            </w:pPr>
          </w:p>
        </w:tc>
      </w:tr>
      <w:tr w:rsidR="004738E5" w:rsidRPr="004738E5" w14:paraId="5EC9C2C4" w14:textId="77777777" w:rsidTr="0024783B">
        <w:trPr>
          <w:trHeight w:val="290"/>
        </w:trPr>
        <w:tc>
          <w:tcPr>
            <w:tcW w:w="6947" w:type="dxa"/>
            <w:shd w:val="clear" w:color="auto" w:fill="auto"/>
            <w:noWrap/>
            <w:vAlign w:val="center"/>
          </w:tcPr>
          <w:p w14:paraId="39E0F71D" w14:textId="38CAFDE5"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Evidence that workers know their rights and responsibilities at workplace. </w:t>
            </w:r>
            <w:r w:rsidR="00B66593">
              <w:rPr>
                <w:rFonts w:ascii="Arial" w:eastAsia="Times New Roman" w:hAnsi="Arial"/>
                <w:sz w:val="18"/>
                <w:szCs w:val="18"/>
                <w:lang w:val="en-GB"/>
              </w:rPr>
              <w:t>Attach any relevant evidence if any.</w:t>
            </w:r>
          </w:p>
        </w:tc>
        <w:tc>
          <w:tcPr>
            <w:tcW w:w="2409" w:type="dxa"/>
            <w:shd w:val="clear" w:color="auto" w:fill="auto"/>
            <w:noWrap/>
          </w:tcPr>
          <w:p w14:paraId="0674F073" w14:textId="742A15C6"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4F39283E" w14:textId="77777777" w:rsidR="004738E5" w:rsidRPr="004738E5" w:rsidRDefault="004738E5" w:rsidP="00B43CAF">
            <w:pPr>
              <w:rPr>
                <w:rFonts w:ascii="Arial" w:eastAsia="Times New Roman" w:hAnsi="Arial"/>
                <w:color w:val="000000"/>
                <w:sz w:val="18"/>
                <w:szCs w:val="18"/>
              </w:rPr>
            </w:pPr>
          </w:p>
        </w:tc>
      </w:tr>
      <w:tr w:rsidR="004738E5" w:rsidRPr="004738E5" w14:paraId="574EFCF4" w14:textId="77777777" w:rsidTr="0024783B">
        <w:trPr>
          <w:trHeight w:val="736"/>
        </w:trPr>
        <w:tc>
          <w:tcPr>
            <w:tcW w:w="6947" w:type="dxa"/>
            <w:shd w:val="clear" w:color="auto" w:fill="auto"/>
            <w:noWrap/>
            <w:vAlign w:val="center"/>
          </w:tcPr>
          <w:p w14:paraId="7D41B6C9" w14:textId="7550D367"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Presence of independent trade unions or effective management /worker committee which address workers priorities including pay, hours, and conditions. </w:t>
            </w:r>
            <w:r w:rsidR="00B66593">
              <w:rPr>
                <w:rFonts w:ascii="Arial" w:eastAsia="Times New Roman" w:hAnsi="Arial"/>
                <w:color w:val="000000"/>
                <w:sz w:val="18"/>
                <w:szCs w:val="18"/>
              </w:rPr>
              <w:t>attach any documents as evidence.</w:t>
            </w:r>
          </w:p>
        </w:tc>
        <w:tc>
          <w:tcPr>
            <w:tcW w:w="2409" w:type="dxa"/>
            <w:shd w:val="clear" w:color="auto" w:fill="auto"/>
            <w:noWrap/>
          </w:tcPr>
          <w:p w14:paraId="5D0E3833" w14:textId="5881AD83"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058EEE0C" w14:textId="77777777" w:rsidR="004738E5" w:rsidRPr="004738E5" w:rsidRDefault="004738E5" w:rsidP="00B43CAF">
            <w:pPr>
              <w:rPr>
                <w:rFonts w:ascii="Arial" w:eastAsia="Times New Roman" w:hAnsi="Arial"/>
                <w:color w:val="000000"/>
                <w:sz w:val="18"/>
                <w:szCs w:val="18"/>
              </w:rPr>
            </w:pPr>
          </w:p>
        </w:tc>
      </w:tr>
      <w:tr w:rsidR="004738E5" w:rsidRPr="004738E5" w14:paraId="61FF36CD" w14:textId="77777777" w:rsidTr="0024783B">
        <w:trPr>
          <w:trHeight w:val="145"/>
        </w:trPr>
        <w:tc>
          <w:tcPr>
            <w:tcW w:w="6947" w:type="dxa"/>
            <w:shd w:val="clear" w:color="auto" w:fill="auto"/>
            <w:noWrap/>
            <w:vAlign w:val="center"/>
          </w:tcPr>
          <w:p w14:paraId="7965883B" w14:textId="3FF78D62" w:rsidR="004738E5" w:rsidRPr="0024783B"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Participations in multi-stakeholder initiatives that educate and change practices to address ingrained problems. </w:t>
            </w:r>
          </w:p>
        </w:tc>
        <w:tc>
          <w:tcPr>
            <w:tcW w:w="2409" w:type="dxa"/>
            <w:shd w:val="clear" w:color="auto" w:fill="auto"/>
            <w:noWrap/>
            <w:vAlign w:val="bottom"/>
          </w:tcPr>
          <w:p w14:paraId="472838D1" w14:textId="1B594C6E"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6D188DA7" w14:textId="77777777" w:rsidR="004738E5" w:rsidRPr="004738E5" w:rsidRDefault="004738E5" w:rsidP="00B43CAF">
            <w:pPr>
              <w:rPr>
                <w:rFonts w:ascii="Arial" w:eastAsia="Times New Roman" w:hAnsi="Arial"/>
                <w:color w:val="000000"/>
                <w:sz w:val="18"/>
                <w:szCs w:val="18"/>
              </w:rPr>
            </w:pPr>
          </w:p>
        </w:tc>
      </w:tr>
      <w:tr w:rsidR="00B66593" w:rsidRPr="004738E5" w14:paraId="479C3BC4" w14:textId="77777777" w:rsidTr="0024783B">
        <w:trPr>
          <w:trHeight w:val="58"/>
        </w:trPr>
        <w:tc>
          <w:tcPr>
            <w:tcW w:w="6947" w:type="dxa"/>
            <w:shd w:val="clear" w:color="auto" w:fill="auto"/>
            <w:noWrap/>
            <w:vAlign w:val="center"/>
          </w:tcPr>
          <w:p w14:paraId="08B7EE74" w14:textId="1B3B2C86" w:rsidR="00B66593" w:rsidRPr="004738E5" w:rsidRDefault="00B66593" w:rsidP="00B43CAF">
            <w:pPr>
              <w:rPr>
                <w:rFonts w:ascii="Arial" w:eastAsia="Times New Roman" w:hAnsi="Arial"/>
                <w:sz w:val="18"/>
                <w:szCs w:val="18"/>
                <w:lang w:val="en-GB"/>
              </w:rPr>
            </w:pPr>
            <w:r>
              <w:rPr>
                <w:rFonts w:ascii="Arial" w:eastAsia="Times New Roman" w:hAnsi="Arial"/>
                <w:sz w:val="18"/>
                <w:szCs w:val="18"/>
                <w:lang w:val="en-GB"/>
              </w:rPr>
              <w:t>Evidence of employees with disabilities / special groups</w:t>
            </w:r>
          </w:p>
        </w:tc>
        <w:tc>
          <w:tcPr>
            <w:tcW w:w="2409" w:type="dxa"/>
            <w:shd w:val="clear" w:color="auto" w:fill="auto"/>
            <w:noWrap/>
            <w:vAlign w:val="bottom"/>
          </w:tcPr>
          <w:p w14:paraId="13439C2E" w14:textId="3AD62A99" w:rsidR="00B66593"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1%</w:t>
            </w:r>
          </w:p>
        </w:tc>
        <w:tc>
          <w:tcPr>
            <w:tcW w:w="1215" w:type="dxa"/>
            <w:shd w:val="clear" w:color="auto" w:fill="auto"/>
            <w:noWrap/>
            <w:vAlign w:val="bottom"/>
          </w:tcPr>
          <w:p w14:paraId="23CB417E" w14:textId="77777777" w:rsidR="00B66593" w:rsidRPr="004738E5" w:rsidRDefault="00B66593" w:rsidP="00B43CAF">
            <w:pPr>
              <w:rPr>
                <w:rFonts w:ascii="Arial" w:eastAsia="Times New Roman" w:hAnsi="Arial"/>
                <w:color w:val="000000"/>
                <w:sz w:val="18"/>
                <w:szCs w:val="18"/>
              </w:rPr>
            </w:pPr>
          </w:p>
        </w:tc>
      </w:tr>
      <w:tr w:rsidR="004738E5" w:rsidRPr="004738E5" w14:paraId="0C5D0184" w14:textId="77777777" w:rsidTr="0024783B">
        <w:trPr>
          <w:trHeight w:val="290"/>
        </w:trPr>
        <w:tc>
          <w:tcPr>
            <w:tcW w:w="6947" w:type="dxa"/>
            <w:shd w:val="clear" w:color="auto" w:fill="auto"/>
            <w:noWrap/>
            <w:vAlign w:val="center"/>
          </w:tcPr>
          <w:p w14:paraId="16E64F7C" w14:textId="77777777" w:rsidR="004738E5" w:rsidRPr="004738E5" w:rsidRDefault="004738E5" w:rsidP="00B43CAF">
            <w:pPr>
              <w:rPr>
                <w:rFonts w:ascii="Arial" w:eastAsia="Times New Roman" w:hAnsi="Arial"/>
                <w:color w:val="000000"/>
                <w:sz w:val="18"/>
                <w:szCs w:val="18"/>
              </w:rPr>
            </w:pPr>
          </w:p>
        </w:tc>
        <w:tc>
          <w:tcPr>
            <w:tcW w:w="2409" w:type="dxa"/>
            <w:shd w:val="clear" w:color="auto" w:fill="auto"/>
            <w:noWrap/>
            <w:vAlign w:val="bottom"/>
          </w:tcPr>
          <w:p w14:paraId="1C8408F0" w14:textId="77777777" w:rsidR="004738E5" w:rsidRPr="004738E5" w:rsidRDefault="004738E5" w:rsidP="00B43CAF">
            <w:pPr>
              <w:jc w:val="right"/>
              <w:rPr>
                <w:rFonts w:ascii="Arial" w:eastAsia="Times New Roman" w:hAnsi="Arial"/>
                <w:color w:val="000000"/>
                <w:sz w:val="18"/>
                <w:szCs w:val="18"/>
              </w:rPr>
            </w:pPr>
          </w:p>
        </w:tc>
        <w:tc>
          <w:tcPr>
            <w:tcW w:w="1215" w:type="dxa"/>
            <w:shd w:val="clear" w:color="auto" w:fill="auto"/>
            <w:noWrap/>
            <w:vAlign w:val="bottom"/>
          </w:tcPr>
          <w:p w14:paraId="10579E35" w14:textId="77777777" w:rsidR="004738E5" w:rsidRPr="004738E5" w:rsidRDefault="004738E5" w:rsidP="00B43CAF">
            <w:pPr>
              <w:rPr>
                <w:rFonts w:ascii="Arial" w:eastAsia="Times New Roman" w:hAnsi="Arial"/>
                <w:color w:val="000000"/>
                <w:sz w:val="18"/>
                <w:szCs w:val="18"/>
              </w:rPr>
            </w:pPr>
          </w:p>
        </w:tc>
      </w:tr>
      <w:tr w:rsidR="005B053F" w:rsidRPr="004738E5" w14:paraId="3F965429" w14:textId="77777777" w:rsidTr="0024783B">
        <w:trPr>
          <w:trHeight w:val="290"/>
        </w:trPr>
        <w:tc>
          <w:tcPr>
            <w:tcW w:w="6947" w:type="dxa"/>
            <w:shd w:val="clear" w:color="auto" w:fill="auto"/>
            <w:noWrap/>
            <w:vAlign w:val="center"/>
          </w:tcPr>
          <w:p w14:paraId="7D0E818F" w14:textId="0924F37E" w:rsidR="005B053F" w:rsidRPr="00114A9E" w:rsidRDefault="005B053F" w:rsidP="00B43CAF">
            <w:pPr>
              <w:rPr>
                <w:rFonts w:ascii="Arial" w:eastAsia="Times New Roman" w:hAnsi="Arial"/>
                <w:b/>
                <w:bCs/>
                <w:color w:val="000000"/>
                <w:sz w:val="18"/>
                <w:szCs w:val="18"/>
              </w:rPr>
            </w:pPr>
            <w:r w:rsidRPr="00114A9E">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B. ENVIRONMENTAL (5%)</w:t>
            </w:r>
          </w:p>
        </w:tc>
        <w:tc>
          <w:tcPr>
            <w:tcW w:w="2409" w:type="dxa"/>
            <w:shd w:val="clear" w:color="auto" w:fill="auto"/>
            <w:noWrap/>
            <w:vAlign w:val="bottom"/>
          </w:tcPr>
          <w:p w14:paraId="308D3E91" w14:textId="76FC58BD"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35A61592"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2F63162" w14:textId="77777777" w:rsidTr="0024783B">
        <w:trPr>
          <w:trHeight w:val="290"/>
        </w:trPr>
        <w:tc>
          <w:tcPr>
            <w:tcW w:w="6947" w:type="dxa"/>
            <w:shd w:val="clear" w:color="auto" w:fill="auto"/>
            <w:vAlign w:val="center"/>
            <w:hideMark/>
          </w:tcPr>
          <w:p w14:paraId="052785BC" w14:textId="1880E8C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Environmental Management Plan / Programme / Policy</w:t>
            </w:r>
          </w:p>
        </w:tc>
        <w:tc>
          <w:tcPr>
            <w:tcW w:w="2409" w:type="dxa"/>
            <w:shd w:val="clear" w:color="auto" w:fill="auto"/>
            <w:noWrap/>
            <w:vAlign w:val="bottom"/>
            <w:hideMark/>
          </w:tcPr>
          <w:p w14:paraId="584232CB" w14:textId="0DC32EDE"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EA38A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BF8EFC1" w14:textId="77777777" w:rsidTr="0024783B">
        <w:trPr>
          <w:trHeight w:val="290"/>
        </w:trPr>
        <w:tc>
          <w:tcPr>
            <w:tcW w:w="6947" w:type="dxa"/>
            <w:shd w:val="clear" w:color="auto" w:fill="auto"/>
            <w:noWrap/>
            <w:vAlign w:val="center"/>
            <w:hideMark/>
          </w:tcPr>
          <w:p w14:paraId="19D154F2" w14:textId="3C90493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the Environmental laws</w:t>
            </w:r>
          </w:p>
        </w:tc>
        <w:tc>
          <w:tcPr>
            <w:tcW w:w="2409" w:type="dxa"/>
            <w:shd w:val="clear" w:color="auto" w:fill="auto"/>
            <w:noWrap/>
            <w:vAlign w:val="bottom"/>
            <w:hideMark/>
          </w:tcPr>
          <w:p w14:paraId="0EB48150" w14:textId="797BB41A"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3DD192C9"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95F01A7" w14:textId="77777777" w:rsidTr="0024783B">
        <w:trPr>
          <w:trHeight w:val="290"/>
        </w:trPr>
        <w:tc>
          <w:tcPr>
            <w:tcW w:w="6947" w:type="dxa"/>
            <w:shd w:val="clear" w:color="auto" w:fill="auto"/>
            <w:noWrap/>
            <w:vAlign w:val="center"/>
          </w:tcPr>
          <w:p w14:paraId="67ADA338" w14:textId="7659AD7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Commitment to environmental laws</w:t>
            </w:r>
          </w:p>
        </w:tc>
        <w:tc>
          <w:tcPr>
            <w:tcW w:w="2409" w:type="dxa"/>
            <w:shd w:val="clear" w:color="auto" w:fill="auto"/>
            <w:noWrap/>
            <w:vAlign w:val="bottom"/>
          </w:tcPr>
          <w:p w14:paraId="0B5B9A47" w14:textId="6C1F4B5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543A3DBB" w14:textId="77777777" w:rsidR="005B053F" w:rsidRPr="004738E5" w:rsidRDefault="005B053F" w:rsidP="00B43CAF">
            <w:pPr>
              <w:rPr>
                <w:rFonts w:ascii="Arial" w:eastAsia="Times New Roman" w:hAnsi="Arial"/>
                <w:color w:val="000000"/>
                <w:sz w:val="18"/>
                <w:szCs w:val="18"/>
              </w:rPr>
            </w:pPr>
          </w:p>
        </w:tc>
      </w:tr>
      <w:tr w:rsidR="000A2659" w:rsidRPr="004738E5" w14:paraId="13BBC142" w14:textId="77777777" w:rsidTr="0024783B">
        <w:trPr>
          <w:trHeight w:val="290"/>
        </w:trPr>
        <w:tc>
          <w:tcPr>
            <w:tcW w:w="6947" w:type="dxa"/>
            <w:shd w:val="clear" w:color="auto" w:fill="auto"/>
            <w:noWrap/>
            <w:vAlign w:val="center"/>
          </w:tcPr>
          <w:p w14:paraId="5F0769F3" w14:textId="333639B3"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Impact of material used</w:t>
            </w:r>
            <w:r w:rsidR="000429A9">
              <w:rPr>
                <w:rFonts w:ascii="Arial" w:eastAsia="Times New Roman" w:hAnsi="Arial"/>
                <w:sz w:val="18"/>
                <w:szCs w:val="18"/>
                <w:lang w:val="en-GB"/>
              </w:rPr>
              <w:t>, good to be supplied on environment</w:t>
            </w:r>
            <w:r w:rsidRPr="004738E5">
              <w:rPr>
                <w:rFonts w:ascii="Arial" w:eastAsia="Times New Roman" w:hAnsi="Arial"/>
                <w:sz w:val="18"/>
                <w:szCs w:val="18"/>
                <w:lang w:val="en-GB"/>
              </w:rPr>
              <w:t xml:space="preserve"> </w:t>
            </w:r>
          </w:p>
        </w:tc>
        <w:tc>
          <w:tcPr>
            <w:tcW w:w="2409" w:type="dxa"/>
            <w:shd w:val="clear" w:color="auto" w:fill="auto"/>
            <w:noWrap/>
            <w:vAlign w:val="bottom"/>
          </w:tcPr>
          <w:p w14:paraId="3A78667F" w14:textId="1A0ED8C5"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3800DA19" w14:textId="77777777" w:rsidR="000A2659" w:rsidRPr="004738E5" w:rsidRDefault="000A2659" w:rsidP="00B43CAF">
            <w:pPr>
              <w:rPr>
                <w:rFonts w:ascii="Arial" w:eastAsia="Times New Roman" w:hAnsi="Arial"/>
                <w:color w:val="000000"/>
                <w:sz w:val="18"/>
                <w:szCs w:val="18"/>
              </w:rPr>
            </w:pPr>
          </w:p>
        </w:tc>
      </w:tr>
      <w:tr w:rsidR="000A2659" w:rsidRPr="004738E5" w14:paraId="67BD66C4" w14:textId="77777777" w:rsidTr="0024783B">
        <w:trPr>
          <w:trHeight w:val="290"/>
        </w:trPr>
        <w:tc>
          <w:tcPr>
            <w:tcW w:w="6947" w:type="dxa"/>
            <w:shd w:val="clear" w:color="auto" w:fill="auto"/>
            <w:noWrap/>
            <w:vAlign w:val="center"/>
          </w:tcPr>
          <w:p w14:paraId="24F1C217" w14:textId="2876C240"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packaging </w:t>
            </w:r>
          </w:p>
        </w:tc>
        <w:tc>
          <w:tcPr>
            <w:tcW w:w="2409" w:type="dxa"/>
            <w:shd w:val="clear" w:color="auto" w:fill="auto"/>
            <w:noWrap/>
            <w:vAlign w:val="bottom"/>
          </w:tcPr>
          <w:p w14:paraId="69AFC046" w14:textId="6BDFD878"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1670280E" w14:textId="77777777" w:rsidR="000A2659" w:rsidRPr="004738E5" w:rsidRDefault="000A2659" w:rsidP="00B43CAF">
            <w:pPr>
              <w:rPr>
                <w:rFonts w:ascii="Arial" w:eastAsia="Times New Roman" w:hAnsi="Arial"/>
                <w:color w:val="000000"/>
                <w:sz w:val="18"/>
                <w:szCs w:val="18"/>
              </w:rPr>
            </w:pPr>
          </w:p>
        </w:tc>
      </w:tr>
      <w:tr w:rsidR="000A2659" w:rsidRPr="004738E5" w14:paraId="2398B6EE" w14:textId="77777777" w:rsidTr="0024783B">
        <w:trPr>
          <w:trHeight w:val="479"/>
        </w:trPr>
        <w:tc>
          <w:tcPr>
            <w:tcW w:w="6947" w:type="dxa"/>
            <w:shd w:val="clear" w:color="auto" w:fill="auto"/>
            <w:noWrap/>
            <w:vAlign w:val="center"/>
          </w:tcPr>
          <w:p w14:paraId="681C6A8E" w14:textId="29E099BD"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transport </w:t>
            </w:r>
            <w:r w:rsidR="004738E5" w:rsidRPr="004738E5">
              <w:rPr>
                <w:rFonts w:ascii="Arial" w:eastAsia="Times New Roman" w:hAnsi="Arial"/>
                <w:sz w:val="18"/>
                <w:szCs w:val="18"/>
                <w:lang w:val="en-GB"/>
              </w:rPr>
              <w:t>(air</w:t>
            </w:r>
            <w:r w:rsidRPr="004738E5">
              <w:rPr>
                <w:rFonts w:ascii="Arial" w:eastAsia="Times New Roman" w:hAnsi="Arial"/>
                <w:sz w:val="18"/>
                <w:szCs w:val="18"/>
                <w:lang w:val="en-GB"/>
              </w:rPr>
              <w:t xml:space="preserve"> freight from Europe may be greater than sea freight from ASIA /Africa </w:t>
            </w:r>
          </w:p>
        </w:tc>
        <w:tc>
          <w:tcPr>
            <w:tcW w:w="2409" w:type="dxa"/>
            <w:shd w:val="clear" w:color="auto" w:fill="auto"/>
            <w:noWrap/>
            <w:vAlign w:val="bottom"/>
          </w:tcPr>
          <w:p w14:paraId="2530C55F" w14:textId="2FF6E8CF"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B1083AF" w14:textId="77777777" w:rsidR="000A2659" w:rsidRPr="004738E5" w:rsidRDefault="000A2659" w:rsidP="00B43CAF">
            <w:pPr>
              <w:rPr>
                <w:rFonts w:ascii="Arial" w:eastAsia="Times New Roman" w:hAnsi="Arial"/>
                <w:color w:val="000000"/>
                <w:sz w:val="18"/>
                <w:szCs w:val="18"/>
              </w:rPr>
            </w:pPr>
          </w:p>
        </w:tc>
      </w:tr>
      <w:tr w:rsidR="005B053F" w:rsidRPr="004738E5" w14:paraId="710317A5" w14:textId="77777777" w:rsidTr="0024783B">
        <w:trPr>
          <w:trHeight w:val="290"/>
        </w:trPr>
        <w:tc>
          <w:tcPr>
            <w:tcW w:w="6947" w:type="dxa"/>
            <w:shd w:val="clear" w:color="auto" w:fill="auto"/>
            <w:noWrap/>
            <w:vAlign w:val="center"/>
          </w:tcPr>
          <w:p w14:paraId="4C084139" w14:textId="77777777"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product life cycle. Including disposal </w:t>
            </w:r>
          </w:p>
          <w:p w14:paraId="602ADFFA" w14:textId="77777777"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67DF5BD3" w14:textId="5EC68B8F" w:rsidR="005B053F" w:rsidRPr="004738E5" w:rsidRDefault="004738E5"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rPr>
              <w:t>0.5%</w:t>
            </w:r>
          </w:p>
        </w:tc>
        <w:tc>
          <w:tcPr>
            <w:tcW w:w="1215" w:type="dxa"/>
            <w:shd w:val="clear" w:color="auto" w:fill="auto"/>
            <w:noWrap/>
            <w:vAlign w:val="bottom"/>
          </w:tcPr>
          <w:p w14:paraId="7ED29DF7" w14:textId="77777777" w:rsidR="005B053F" w:rsidRPr="004738E5" w:rsidRDefault="005B053F" w:rsidP="00B43CAF">
            <w:pPr>
              <w:rPr>
                <w:rFonts w:ascii="Arial" w:eastAsia="Times New Roman" w:hAnsi="Arial"/>
                <w:color w:val="000000"/>
                <w:sz w:val="18"/>
                <w:szCs w:val="18"/>
              </w:rPr>
            </w:pPr>
          </w:p>
        </w:tc>
      </w:tr>
      <w:tr w:rsidR="004738E5" w:rsidRPr="004738E5" w14:paraId="602CA5CF" w14:textId="77777777" w:rsidTr="0024783B">
        <w:trPr>
          <w:trHeight w:val="290"/>
        </w:trPr>
        <w:tc>
          <w:tcPr>
            <w:tcW w:w="6947" w:type="dxa"/>
            <w:shd w:val="clear" w:color="auto" w:fill="auto"/>
            <w:noWrap/>
            <w:vAlign w:val="center"/>
          </w:tcPr>
          <w:p w14:paraId="2BE5D045" w14:textId="596A7E78" w:rsidR="004738E5" w:rsidRPr="004738E5" w:rsidRDefault="004738E5"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2A73BC43" w14:textId="291BB797" w:rsidR="004738E5" w:rsidRPr="004738E5" w:rsidRDefault="004738E5" w:rsidP="00B43CAF">
            <w:pPr>
              <w:jc w:val="right"/>
              <w:rPr>
                <w:rFonts w:ascii="Arial" w:eastAsia="Times New Roman" w:hAnsi="Arial"/>
                <w:b/>
                <w:bCs/>
                <w:sz w:val="18"/>
                <w:szCs w:val="18"/>
                <w:highlight w:val="yellow"/>
              </w:rPr>
            </w:pPr>
            <w:r w:rsidRPr="004738E5">
              <w:rPr>
                <w:rFonts w:ascii="Arial" w:eastAsia="Times New Roman" w:hAnsi="Arial"/>
                <w:b/>
                <w:bCs/>
                <w:sz w:val="18"/>
                <w:szCs w:val="18"/>
                <w:highlight w:val="yellow"/>
              </w:rPr>
              <w:t>5%</w:t>
            </w:r>
          </w:p>
        </w:tc>
        <w:tc>
          <w:tcPr>
            <w:tcW w:w="1215" w:type="dxa"/>
            <w:shd w:val="clear" w:color="auto" w:fill="auto"/>
            <w:noWrap/>
            <w:vAlign w:val="bottom"/>
          </w:tcPr>
          <w:p w14:paraId="350A1DF9" w14:textId="77777777" w:rsidR="004738E5" w:rsidRPr="004738E5" w:rsidRDefault="004738E5" w:rsidP="00B43CAF">
            <w:pPr>
              <w:rPr>
                <w:rFonts w:ascii="Arial" w:eastAsia="Times New Roman" w:hAnsi="Arial"/>
                <w:color w:val="000000"/>
                <w:sz w:val="18"/>
                <w:szCs w:val="18"/>
              </w:rPr>
            </w:pPr>
          </w:p>
        </w:tc>
      </w:tr>
      <w:tr w:rsidR="000A2659" w:rsidRPr="004738E5" w14:paraId="56A1CDB5" w14:textId="77777777" w:rsidTr="0024783B">
        <w:trPr>
          <w:trHeight w:val="290"/>
        </w:trPr>
        <w:tc>
          <w:tcPr>
            <w:tcW w:w="6947" w:type="dxa"/>
            <w:shd w:val="clear" w:color="auto" w:fill="auto"/>
            <w:noWrap/>
            <w:vAlign w:val="center"/>
          </w:tcPr>
          <w:p w14:paraId="45AF94BD" w14:textId="77777777" w:rsidR="000A2659" w:rsidRPr="004738E5" w:rsidRDefault="000A2659" w:rsidP="00B43CAF">
            <w:pPr>
              <w:rPr>
                <w:rFonts w:ascii="Arial" w:eastAsia="Times New Roman" w:hAnsi="Arial"/>
                <w:b/>
                <w:bCs/>
                <w:color w:val="000000"/>
                <w:sz w:val="18"/>
                <w:szCs w:val="18"/>
              </w:rPr>
            </w:pPr>
          </w:p>
        </w:tc>
        <w:tc>
          <w:tcPr>
            <w:tcW w:w="2409" w:type="dxa"/>
            <w:shd w:val="clear" w:color="auto" w:fill="auto"/>
            <w:noWrap/>
            <w:vAlign w:val="bottom"/>
          </w:tcPr>
          <w:p w14:paraId="7BE9E3FC" w14:textId="77777777" w:rsidR="000A2659" w:rsidRPr="004738E5" w:rsidRDefault="000A2659" w:rsidP="00B43CAF">
            <w:pPr>
              <w:jc w:val="right"/>
              <w:rPr>
                <w:rFonts w:ascii="Arial" w:eastAsia="Times New Roman" w:hAnsi="Arial"/>
                <w:b/>
                <w:bCs/>
                <w:sz w:val="18"/>
                <w:szCs w:val="18"/>
                <w:highlight w:val="yellow"/>
              </w:rPr>
            </w:pPr>
          </w:p>
        </w:tc>
        <w:tc>
          <w:tcPr>
            <w:tcW w:w="1215" w:type="dxa"/>
            <w:shd w:val="clear" w:color="auto" w:fill="auto"/>
            <w:noWrap/>
            <w:vAlign w:val="bottom"/>
          </w:tcPr>
          <w:p w14:paraId="56DC25C5" w14:textId="77777777" w:rsidR="000A2659" w:rsidRPr="004738E5" w:rsidRDefault="000A2659" w:rsidP="00B43CAF">
            <w:pPr>
              <w:rPr>
                <w:rFonts w:ascii="Arial" w:eastAsia="Times New Roman" w:hAnsi="Arial"/>
                <w:color w:val="000000"/>
                <w:sz w:val="18"/>
                <w:szCs w:val="18"/>
              </w:rPr>
            </w:pPr>
          </w:p>
        </w:tc>
      </w:tr>
      <w:tr w:rsidR="005B053F" w:rsidRPr="004738E5" w14:paraId="6982364A" w14:textId="77777777" w:rsidTr="0024783B">
        <w:trPr>
          <w:trHeight w:val="290"/>
        </w:trPr>
        <w:tc>
          <w:tcPr>
            <w:tcW w:w="6947" w:type="dxa"/>
            <w:shd w:val="clear" w:color="auto" w:fill="auto"/>
            <w:noWrap/>
            <w:vAlign w:val="center"/>
          </w:tcPr>
          <w:p w14:paraId="2CCF51E4" w14:textId="692A3B11"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 xml:space="preserve">C. </w:t>
            </w:r>
            <w:r w:rsidR="004738E5" w:rsidRPr="00114A9E">
              <w:rPr>
                <w:rFonts w:ascii="Arial" w:eastAsia="Times New Roman" w:hAnsi="Arial"/>
                <w:b/>
                <w:bCs/>
                <w:color w:val="000000"/>
                <w:sz w:val="18"/>
                <w:szCs w:val="18"/>
                <w:highlight w:val="yellow"/>
              </w:rPr>
              <w:t>ECONOMIC &amp; GOVERNANCE</w:t>
            </w:r>
            <w:r w:rsidRPr="00114A9E">
              <w:rPr>
                <w:rFonts w:ascii="Arial" w:eastAsia="Times New Roman" w:hAnsi="Arial"/>
                <w:b/>
                <w:bCs/>
                <w:color w:val="000000"/>
                <w:sz w:val="18"/>
                <w:szCs w:val="18"/>
                <w:highlight w:val="yellow"/>
              </w:rPr>
              <w:t xml:space="preserve"> (5%)</w:t>
            </w:r>
          </w:p>
        </w:tc>
        <w:tc>
          <w:tcPr>
            <w:tcW w:w="2409" w:type="dxa"/>
            <w:shd w:val="clear" w:color="auto" w:fill="auto"/>
            <w:noWrap/>
            <w:vAlign w:val="bottom"/>
          </w:tcPr>
          <w:p w14:paraId="288552B9" w14:textId="77777777"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tcPr>
          <w:p w14:paraId="1DC35435" w14:textId="77777777" w:rsidR="005B053F" w:rsidRPr="004738E5" w:rsidRDefault="005B053F" w:rsidP="00B43CAF">
            <w:pPr>
              <w:rPr>
                <w:rFonts w:ascii="Arial" w:eastAsia="Times New Roman" w:hAnsi="Arial"/>
                <w:color w:val="000000"/>
                <w:sz w:val="18"/>
                <w:szCs w:val="18"/>
              </w:rPr>
            </w:pPr>
          </w:p>
        </w:tc>
      </w:tr>
      <w:tr w:rsidR="005B053F" w:rsidRPr="004738E5" w14:paraId="4E931227" w14:textId="77777777" w:rsidTr="0024783B">
        <w:trPr>
          <w:trHeight w:val="290"/>
        </w:trPr>
        <w:tc>
          <w:tcPr>
            <w:tcW w:w="6947" w:type="dxa"/>
            <w:shd w:val="clear" w:color="auto" w:fill="auto"/>
            <w:noWrap/>
            <w:vAlign w:val="center"/>
          </w:tcPr>
          <w:p w14:paraId="4369A833" w14:textId="56163572"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Gifts / Hospitality / Sponsorship Policy / Procedure</w:t>
            </w:r>
          </w:p>
        </w:tc>
        <w:tc>
          <w:tcPr>
            <w:tcW w:w="2409" w:type="dxa"/>
            <w:shd w:val="clear" w:color="auto" w:fill="auto"/>
            <w:noWrap/>
            <w:vAlign w:val="bottom"/>
          </w:tcPr>
          <w:p w14:paraId="476674E8" w14:textId="60DC5C2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409FD3F4" w14:textId="77777777" w:rsidR="005B053F" w:rsidRPr="004738E5" w:rsidRDefault="005B053F" w:rsidP="00B43CAF">
            <w:pPr>
              <w:rPr>
                <w:rFonts w:ascii="Arial" w:eastAsia="Times New Roman" w:hAnsi="Arial"/>
                <w:color w:val="000000"/>
                <w:sz w:val="18"/>
                <w:szCs w:val="18"/>
              </w:rPr>
            </w:pPr>
          </w:p>
        </w:tc>
      </w:tr>
      <w:tr w:rsidR="004738E5" w:rsidRPr="004738E5" w14:paraId="22FB6341" w14:textId="77777777" w:rsidTr="0024783B">
        <w:trPr>
          <w:trHeight w:val="290"/>
        </w:trPr>
        <w:tc>
          <w:tcPr>
            <w:tcW w:w="6947" w:type="dxa"/>
            <w:shd w:val="clear" w:color="auto" w:fill="auto"/>
            <w:noWrap/>
            <w:vAlign w:val="center"/>
          </w:tcPr>
          <w:p w14:paraId="7B2C4C30" w14:textId="3D6F61C6" w:rsidR="004738E5" w:rsidRPr="004738E5" w:rsidRDefault="004738E5" w:rsidP="00B43CAF">
            <w:pPr>
              <w:rPr>
                <w:rFonts w:ascii="Arial" w:eastAsia="Times New Roman" w:hAnsi="Arial"/>
                <w:color w:val="000000"/>
                <w:sz w:val="18"/>
                <w:szCs w:val="18"/>
              </w:rPr>
            </w:pPr>
            <w:r w:rsidRPr="004738E5">
              <w:rPr>
                <w:rFonts w:ascii="Arial" w:eastAsia="Times New Roman" w:hAnsi="Arial"/>
                <w:color w:val="000000"/>
                <w:sz w:val="18"/>
                <w:szCs w:val="18"/>
              </w:rPr>
              <w:t>Company Code of Conduct</w:t>
            </w:r>
            <w:r w:rsidR="000429A9">
              <w:rPr>
                <w:rFonts w:ascii="Arial" w:eastAsia="Times New Roman" w:hAnsi="Arial"/>
                <w:color w:val="000000"/>
                <w:sz w:val="18"/>
                <w:szCs w:val="18"/>
              </w:rPr>
              <w:t>, Ethics ant bribery: submit copy as evidence</w:t>
            </w:r>
          </w:p>
        </w:tc>
        <w:tc>
          <w:tcPr>
            <w:tcW w:w="2409" w:type="dxa"/>
            <w:shd w:val="clear" w:color="auto" w:fill="auto"/>
            <w:noWrap/>
          </w:tcPr>
          <w:p w14:paraId="6D73CE76" w14:textId="03807007"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EC47CFB" w14:textId="77777777" w:rsidR="004738E5" w:rsidRPr="004738E5" w:rsidRDefault="004738E5" w:rsidP="00B43CAF">
            <w:pPr>
              <w:rPr>
                <w:rFonts w:ascii="Arial" w:eastAsia="Times New Roman" w:hAnsi="Arial"/>
                <w:color w:val="000000"/>
                <w:sz w:val="18"/>
                <w:szCs w:val="18"/>
              </w:rPr>
            </w:pPr>
          </w:p>
        </w:tc>
      </w:tr>
      <w:tr w:rsidR="004738E5" w:rsidRPr="004738E5" w14:paraId="3B8658A9" w14:textId="77777777" w:rsidTr="0024783B">
        <w:trPr>
          <w:trHeight w:val="290"/>
        </w:trPr>
        <w:tc>
          <w:tcPr>
            <w:tcW w:w="6947" w:type="dxa"/>
            <w:shd w:val="clear" w:color="auto" w:fill="auto"/>
            <w:noWrap/>
            <w:vAlign w:val="center"/>
          </w:tcPr>
          <w:p w14:paraId="4B42A450" w14:textId="5E1E615E" w:rsidR="004738E5" w:rsidRPr="004738E5"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Previous / current experience </w:t>
            </w:r>
            <w:r w:rsidR="000429A9">
              <w:rPr>
                <w:rFonts w:ascii="Arial" w:eastAsia="Times New Roman" w:hAnsi="Arial"/>
                <w:sz w:val="18"/>
                <w:szCs w:val="18"/>
                <w:lang w:val="en-GB"/>
              </w:rPr>
              <w:t xml:space="preserve">on sustainability </w:t>
            </w:r>
          </w:p>
        </w:tc>
        <w:tc>
          <w:tcPr>
            <w:tcW w:w="2409" w:type="dxa"/>
            <w:shd w:val="clear" w:color="auto" w:fill="auto"/>
            <w:noWrap/>
          </w:tcPr>
          <w:p w14:paraId="56A677A3" w14:textId="4D6E201D"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4B489B9B" w14:textId="77777777" w:rsidR="004738E5" w:rsidRPr="004738E5" w:rsidRDefault="004738E5" w:rsidP="00B43CAF">
            <w:pPr>
              <w:rPr>
                <w:rFonts w:ascii="Arial" w:eastAsia="Times New Roman" w:hAnsi="Arial"/>
                <w:color w:val="000000"/>
                <w:sz w:val="18"/>
                <w:szCs w:val="18"/>
              </w:rPr>
            </w:pPr>
          </w:p>
        </w:tc>
      </w:tr>
      <w:tr w:rsidR="004738E5" w:rsidRPr="004738E5" w14:paraId="32B9C310" w14:textId="77777777" w:rsidTr="0024783B">
        <w:trPr>
          <w:trHeight w:val="290"/>
        </w:trPr>
        <w:tc>
          <w:tcPr>
            <w:tcW w:w="6947" w:type="dxa"/>
            <w:shd w:val="clear" w:color="auto" w:fill="auto"/>
            <w:noWrap/>
            <w:vAlign w:val="center"/>
          </w:tcPr>
          <w:p w14:paraId="2C040C95" w14:textId="07C957D4" w:rsidR="004738E5" w:rsidRPr="004738E5" w:rsidRDefault="000429A9" w:rsidP="00B43CAF">
            <w:pPr>
              <w:rPr>
                <w:rFonts w:ascii="Arial" w:eastAsia="Times New Roman" w:hAnsi="Arial"/>
                <w:sz w:val="18"/>
                <w:szCs w:val="18"/>
                <w:lang w:val="en-GB"/>
              </w:rPr>
            </w:pPr>
            <w:r>
              <w:rPr>
                <w:rFonts w:ascii="Arial" w:eastAsia="Times New Roman" w:hAnsi="Arial"/>
                <w:sz w:val="18"/>
                <w:szCs w:val="18"/>
                <w:lang w:val="en-GB"/>
              </w:rPr>
              <w:t xml:space="preserve">Availability of Internal (National) share holders  </w:t>
            </w:r>
          </w:p>
        </w:tc>
        <w:tc>
          <w:tcPr>
            <w:tcW w:w="2409" w:type="dxa"/>
            <w:shd w:val="clear" w:color="auto" w:fill="auto"/>
            <w:noWrap/>
          </w:tcPr>
          <w:p w14:paraId="32638B05" w14:textId="14D2D393"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2FD8FEF5" w14:textId="77777777" w:rsidR="004738E5" w:rsidRPr="004738E5" w:rsidRDefault="004738E5" w:rsidP="00B43CAF">
            <w:pPr>
              <w:rPr>
                <w:rFonts w:ascii="Arial" w:eastAsia="Times New Roman" w:hAnsi="Arial"/>
                <w:color w:val="000000"/>
                <w:sz w:val="18"/>
                <w:szCs w:val="18"/>
              </w:rPr>
            </w:pPr>
          </w:p>
        </w:tc>
      </w:tr>
      <w:tr w:rsidR="004738E5" w:rsidRPr="004738E5" w14:paraId="009F83A2" w14:textId="77777777" w:rsidTr="0024783B">
        <w:trPr>
          <w:trHeight w:val="290"/>
        </w:trPr>
        <w:tc>
          <w:tcPr>
            <w:tcW w:w="6947" w:type="dxa"/>
            <w:shd w:val="clear" w:color="auto" w:fill="auto"/>
            <w:noWrap/>
            <w:vAlign w:val="center"/>
          </w:tcPr>
          <w:p w14:paraId="1B7D1049" w14:textId="0D1F2BB1"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Any Innovation available: submit evidence</w:t>
            </w:r>
          </w:p>
        </w:tc>
        <w:tc>
          <w:tcPr>
            <w:tcW w:w="2409" w:type="dxa"/>
            <w:shd w:val="clear" w:color="auto" w:fill="auto"/>
            <w:noWrap/>
          </w:tcPr>
          <w:p w14:paraId="27E68156" w14:textId="770B7C7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0FC784A" w14:textId="77777777" w:rsidR="004738E5" w:rsidRPr="004738E5" w:rsidRDefault="004738E5" w:rsidP="00B43CAF">
            <w:pPr>
              <w:rPr>
                <w:rFonts w:ascii="Arial" w:eastAsia="Times New Roman" w:hAnsi="Arial"/>
                <w:color w:val="000000"/>
                <w:sz w:val="18"/>
                <w:szCs w:val="18"/>
              </w:rPr>
            </w:pPr>
          </w:p>
        </w:tc>
      </w:tr>
      <w:tr w:rsidR="004738E5" w:rsidRPr="004738E5" w14:paraId="67B363E5" w14:textId="77777777" w:rsidTr="0024783B">
        <w:trPr>
          <w:trHeight w:val="290"/>
        </w:trPr>
        <w:tc>
          <w:tcPr>
            <w:tcW w:w="6947" w:type="dxa"/>
            <w:shd w:val="clear" w:color="auto" w:fill="auto"/>
            <w:noWrap/>
            <w:vAlign w:val="center"/>
          </w:tcPr>
          <w:p w14:paraId="5D354CE6" w14:textId="2DF5F48A"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Data privacy and control mechanism: Submit policy or any evidence document</w:t>
            </w:r>
            <w:r w:rsidR="004738E5" w:rsidRPr="004738E5">
              <w:rPr>
                <w:rFonts w:ascii="Arial" w:eastAsia="Times New Roman" w:hAnsi="Arial"/>
                <w:sz w:val="18"/>
                <w:szCs w:val="18"/>
                <w:lang w:val="en-GB"/>
              </w:rPr>
              <w:t xml:space="preserve"> </w:t>
            </w:r>
          </w:p>
        </w:tc>
        <w:tc>
          <w:tcPr>
            <w:tcW w:w="2409" w:type="dxa"/>
            <w:shd w:val="clear" w:color="auto" w:fill="auto"/>
            <w:noWrap/>
          </w:tcPr>
          <w:p w14:paraId="60D3F46F" w14:textId="0EB33881"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E554135" w14:textId="77777777" w:rsidR="004738E5" w:rsidRPr="004738E5" w:rsidRDefault="004738E5" w:rsidP="00B43CAF">
            <w:pPr>
              <w:rPr>
                <w:rFonts w:ascii="Arial" w:eastAsia="Times New Roman" w:hAnsi="Arial"/>
                <w:color w:val="000000"/>
                <w:sz w:val="18"/>
                <w:szCs w:val="18"/>
              </w:rPr>
            </w:pPr>
          </w:p>
        </w:tc>
      </w:tr>
      <w:tr w:rsidR="004738E5" w:rsidRPr="004738E5" w14:paraId="547ED5A0" w14:textId="77777777" w:rsidTr="0024783B">
        <w:trPr>
          <w:trHeight w:val="290"/>
        </w:trPr>
        <w:tc>
          <w:tcPr>
            <w:tcW w:w="6947" w:type="dxa"/>
            <w:shd w:val="clear" w:color="auto" w:fill="auto"/>
            <w:noWrap/>
            <w:vAlign w:val="center"/>
          </w:tcPr>
          <w:p w14:paraId="680C39A1" w14:textId="5807AD8F" w:rsidR="004738E5" w:rsidRPr="004738E5" w:rsidRDefault="000F0A40" w:rsidP="00B43CAF">
            <w:pPr>
              <w:rPr>
                <w:rFonts w:ascii="Arial" w:eastAsia="Times New Roman" w:hAnsi="Arial"/>
                <w:color w:val="000000"/>
                <w:sz w:val="18"/>
                <w:szCs w:val="18"/>
              </w:rPr>
            </w:pPr>
            <w:r>
              <w:rPr>
                <w:rFonts w:ascii="Arial" w:eastAsia="Times New Roman" w:hAnsi="Arial"/>
                <w:sz w:val="18"/>
                <w:szCs w:val="18"/>
                <w:lang w:val="en-GB"/>
              </w:rPr>
              <w:t>Litigation history, submit evidence</w:t>
            </w:r>
          </w:p>
        </w:tc>
        <w:tc>
          <w:tcPr>
            <w:tcW w:w="2409" w:type="dxa"/>
            <w:shd w:val="clear" w:color="auto" w:fill="auto"/>
            <w:noWrap/>
          </w:tcPr>
          <w:p w14:paraId="380BD5D7" w14:textId="0C8B5ACC"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91778B7" w14:textId="77777777" w:rsidR="004738E5" w:rsidRPr="004738E5" w:rsidRDefault="004738E5" w:rsidP="00B43CAF">
            <w:pPr>
              <w:rPr>
                <w:rFonts w:ascii="Arial" w:eastAsia="Times New Roman" w:hAnsi="Arial"/>
                <w:color w:val="000000"/>
                <w:sz w:val="18"/>
                <w:szCs w:val="18"/>
              </w:rPr>
            </w:pPr>
          </w:p>
        </w:tc>
      </w:tr>
      <w:tr w:rsidR="004738E5" w:rsidRPr="004738E5" w14:paraId="5EE5BDE2" w14:textId="77777777" w:rsidTr="0024783B">
        <w:trPr>
          <w:trHeight w:val="290"/>
        </w:trPr>
        <w:tc>
          <w:tcPr>
            <w:tcW w:w="6947" w:type="dxa"/>
            <w:shd w:val="clear" w:color="auto" w:fill="auto"/>
            <w:noWrap/>
            <w:vAlign w:val="center"/>
          </w:tcPr>
          <w:p w14:paraId="40360ACC" w14:textId="27F4BCE9"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Local support and local content</w:t>
            </w:r>
            <w:r w:rsidR="009D2339">
              <w:rPr>
                <w:rFonts w:ascii="Arial" w:eastAsia="Times New Roman" w:hAnsi="Arial"/>
                <w:sz w:val="18"/>
                <w:szCs w:val="18"/>
                <w:lang w:val="en-GB"/>
              </w:rPr>
              <w:t xml:space="preserve"> to boost national income: submit any available evidence</w:t>
            </w:r>
            <w:r w:rsidR="004738E5" w:rsidRPr="004738E5">
              <w:rPr>
                <w:rFonts w:ascii="Arial" w:eastAsia="Times New Roman" w:hAnsi="Arial"/>
                <w:sz w:val="18"/>
                <w:szCs w:val="18"/>
                <w:lang w:val="en-GB"/>
              </w:rPr>
              <w:t xml:space="preserve"> </w:t>
            </w:r>
          </w:p>
        </w:tc>
        <w:tc>
          <w:tcPr>
            <w:tcW w:w="2409" w:type="dxa"/>
            <w:shd w:val="clear" w:color="auto" w:fill="auto"/>
            <w:noWrap/>
          </w:tcPr>
          <w:p w14:paraId="74491A3C" w14:textId="592704D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3805FBE" w14:textId="77777777" w:rsidR="004738E5" w:rsidRPr="004738E5" w:rsidRDefault="004738E5" w:rsidP="00B43CAF">
            <w:pPr>
              <w:rPr>
                <w:rFonts w:ascii="Arial" w:eastAsia="Times New Roman" w:hAnsi="Arial"/>
                <w:color w:val="000000"/>
                <w:sz w:val="18"/>
                <w:szCs w:val="18"/>
              </w:rPr>
            </w:pPr>
          </w:p>
        </w:tc>
      </w:tr>
      <w:tr w:rsidR="005B053F" w:rsidRPr="004738E5" w14:paraId="63CADE90" w14:textId="77777777" w:rsidTr="0024783B">
        <w:trPr>
          <w:trHeight w:val="290"/>
        </w:trPr>
        <w:tc>
          <w:tcPr>
            <w:tcW w:w="6947" w:type="dxa"/>
            <w:shd w:val="clear" w:color="auto" w:fill="auto"/>
            <w:noWrap/>
            <w:vAlign w:val="center"/>
          </w:tcPr>
          <w:p w14:paraId="6574F7C4" w14:textId="48A0D823"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53520473" w14:textId="5D908623"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0C819F59" w14:textId="77777777" w:rsidR="005B053F" w:rsidRPr="004738E5" w:rsidRDefault="005B053F" w:rsidP="00B43CAF">
            <w:pPr>
              <w:rPr>
                <w:rFonts w:ascii="Arial" w:eastAsia="Times New Roman" w:hAnsi="Arial"/>
                <w:b/>
                <w:bCs/>
                <w:color w:val="000000"/>
                <w:sz w:val="18"/>
                <w:szCs w:val="18"/>
              </w:rPr>
            </w:pPr>
          </w:p>
        </w:tc>
      </w:tr>
      <w:tr w:rsidR="005B053F" w:rsidRPr="004738E5" w14:paraId="060FA138" w14:textId="77777777" w:rsidTr="0024783B">
        <w:trPr>
          <w:trHeight w:val="290"/>
        </w:trPr>
        <w:tc>
          <w:tcPr>
            <w:tcW w:w="6947" w:type="dxa"/>
            <w:shd w:val="clear" w:color="auto" w:fill="auto"/>
            <w:noWrap/>
            <w:vAlign w:val="center"/>
            <w:hideMark/>
          </w:tcPr>
          <w:p w14:paraId="08128493" w14:textId="0C76DB3D"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hideMark/>
          </w:tcPr>
          <w:p w14:paraId="4974BD7D" w14:textId="46C56390"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E96463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1B9E43B" w14:textId="77777777" w:rsidTr="0024783B">
        <w:trPr>
          <w:trHeight w:val="290"/>
        </w:trPr>
        <w:tc>
          <w:tcPr>
            <w:tcW w:w="6947" w:type="dxa"/>
            <w:shd w:val="clear" w:color="auto" w:fill="auto"/>
            <w:noWrap/>
            <w:vAlign w:val="center"/>
            <w:hideMark/>
          </w:tcPr>
          <w:p w14:paraId="7E12DE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PAST EXPERIENCE</w:t>
            </w:r>
          </w:p>
        </w:tc>
        <w:tc>
          <w:tcPr>
            <w:tcW w:w="2409" w:type="dxa"/>
            <w:shd w:val="clear" w:color="auto" w:fill="auto"/>
            <w:noWrap/>
            <w:vAlign w:val="bottom"/>
            <w:hideMark/>
          </w:tcPr>
          <w:p w14:paraId="34E44CA2" w14:textId="43BB5F79"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5CBC8B"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61825AB8" w14:textId="77777777" w:rsidTr="0024783B">
        <w:trPr>
          <w:trHeight w:val="290"/>
        </w:trPr>
        <w:tc>
          <w:tcPr>
            <w:tcW w:w="6947" w:type="dxa"/>
            <w:shd w:val="clear" w:color="auto" w:fill="auto"/>
            <w:noWrap/>
            <w:vAlign w:val="center"/>
          </w:tcPr>
          <w:p w14:paraId="78DAB7D4" w14:textId="72FFF488"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color w:val="000000"/>
                <w:sz w:val="18"/>
                <w:szCs w:val="18"/>
              </w:rPr>
              <w:t xml:space="preserve">At least 3 names of the applicant's clients, value and duration of the contracts entered with the clients in the past two </w:t>
            </w:r>
            <w:r w:rsidR="009D2339">
              <w:rPr>
                <w:rFonts w:ascii="Arial" w:eastAsia="Times New Roman" w:hAnsi="Arial"/>
                <w:color w:val="000000"/>
                <w:sz w:val="18"/>
                <w:szCs w:val="18"/>
              </w:rPr>
              <w:t>y</w:t>
            </w:r>
            <w:r w:rsidRPr="004738E5">
              <w:rPr>
                <w:rFonts w:ascii="Arial" w:eastAsia="Times New Roman" w:hAnsi="Arial"/>
                <w:color w:val="000000"/>
                <w:sz w:val="18"/>
                <w:szCs w:val="18"/>
              </w:rPr>
              <w:t>ears (must be listed)</w:t>
            </w:r>
          </w:p>
        </w:tc>
        <w:tc>
          <w:tcPr>
            <w:tcW w:w="2409" w:type="dxa"/>
            <w:shd w:val="clear" w:color="auto" w:fill="auto"/>
            <w:noWrap/>
            <w:vAlign w:val="bottom"/>
          </w:tcPr>
          <w:p w14:paraId="79CB33ED" w14:textId="313BEF66"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3940B4E" w14:textId="77777777" w:rsidR="005B053F" w:rsidRPr="004738E5" w:rsidRDefault="005B053F" w:rsidP="00B43CAF">
            <w:pPr>
              <w:rPr>
                <w:rFonts w:ascii="Arial" w:eastAsia="Times New Roman" w:hAnsi="Arial"/>
                <w:b/>
                <w:bCs/>
                <w:color w:val="000000"/>
                <w:sz w:val="18"/>
                <w:szCs w:val="18"/>
              </w:rPr>
            </w:pPr>
          </w:p>
        </w:tc>
      </w:tr>
      <w:tr w:rsidR="005B053F" w:rsidRPr="004738E5" w14:paraId="7F4A1B0D" w14:textId="77777777" w:rsidTr="0024783B">
        <w:trPr>
          <w:trHeight w:val="460"/>
        </w:trPr>
        <w:tc>
          <w:tcPr>
            <w:tcW w:w="6947" w:type="dxa"/>
            <w:shd w:val="clear" w:color="auto" w:fill="auto"/>
            <w:vAlign w:val="center"/>
            <w:hideMark/>
          </w:tcPr>
          <w:p w14:paraId="13758D11" w14:textId="52971A2A"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Signed contracts/LPOs (proof of the above) - at least 3 </w:t>
            </w:r>
            <w:r w:rsidR="009D2339">
              <w:rPr>
                <w:rFonts w:ascii="Arial" w:eastAsia="Times New Roman" w:hAnsi="Arial"/>
                <w:color w:val="000000"/>
                <w:sz w:val="18"/>
                <w:szCs w:val="18"/>
              </w:rPr>
              <w:t xml:space="preserve">copies </w:t>
            </w:r>
            <w:r w:rsidRPr="004738E5">
              <w:rPr>
                <w:rFonts w:ascii="Arial" w:eastAsia="Times New Roman" w:hAnsi="Arial"/>
                <w:color w:val="000000"/>
                <w:sz w:val="18"/>
                <w:szCs w:val="18"/>
              </w:rPr>
              <w:t>each</w:t>
            </w:r>
          </w:p>
        </w:tc>
        <w:tc>
          <w:tcPr>
            <w:tcW w:w="2409" w:type="dxa"/>
            <w:shd w:val="clear" w:color="auto" w:fill="auto"/>
            <w:noWrap/>
            <w:vAlign w:val="bottom"/>
            <w:hideMark/>
          </w:tcPr>
          <w:p w14:paraId="1FB192A7" w14:textId="5829388E"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6%</w:t>
            </w:r>
          </w:p>
        </w:tc>
        <w:tc>
          <w:tcPr>
            <w:tcW w:w="1215" w:type="dxa"/>
            <w:shd w:val="clear" w:color="auto" w:fill="auto"/>
            <w:noWrap/>
            <w:vAlign w:val="bottom"/>
            <w:hideMark/>
          </w:tcPr>
          <w:p w14:paraId="7A53E37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7C596030" w14:textId="77777777" w:rsidTr="0024783B">
        <w:trPr>
          <w:trHeight w:val="290"/>
        </w:trPr>
        <w:tc>
          <w:tcPr>
            <w:tcW w:w="6947" w:type="dxa"/>
            <w:shd w:val="clear" w:color="auto" w:fill="auto"/>
            <w:noWrap/>
            <w:vAlign w:val="center"/>
            <w:hideMark/>
          </w:tcPr>
          <w:p w14:paraId="58FCC538" w14:textId="2C62E46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Provide at least 3 recommendation letters from different clients</w:t>
            </w:r>
          </w:p>
        </w:tc>
        <w:tc>
          <w:tcPr>
            <w:tcW w:w="2409" w:type="dxa"/>
            <w:shd w:val="clear" w:color="auto" w:fill="auto"/>
            <w:noWrap/>
            <w:vAlign w:val="bottom"/>
            <w:hideMark/>
          </w:tcPr>
          <w:p w14:paraId="7426ED27" w14:textId="7720D0A1"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w:t>
            </w:r>
          </w:p>
        </w:tc>
        <w:tc>
          <w:tcPr>
            <w:tcW w:w="1215" w:type="dxa"/>
            <w:shd w:val="clear" w:color="auto" w:fill="auto"/>
            <w:noWrap/>
            <w:vAlign w:val="bottom"/>
            <w:hideMark/>
          </w:tcPr>
          <w:p w14:paraId="1464DC05"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D993423" w14:textId="77777777" w:rsidTr="0024783B">
        <w:trPr>
          <w:trHeight w:val="290"/>
        </w:trPr>
        <w:tc>
          <w:tcPr>
            <w:tcW w:w="6947" w:type="dxa"/>
            <w:shd w:val="clear" w:color="auto" w:fill="auto"/>
            <w:noWrap/>
            <w:vAlign w:val="center"/>
            <w:hideMark/>
          </w:tcPr>
          <w:p w14:paraId="0BCC105F" w14:textId="4F0A81C3" w:rsidR="005B053F" w:rsidRPr="004738E5" w:rsidRDefault="005B053F" w:rsidP="00B43CAF">
            <w:pPr>
              <w:rPr>
                <w:rFonts w:ascii="Arial" w:eastAsia="Times New Roman" w:hAnsi="Arial"/>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hideMark/>
          </w:tcPr>
          <w:p w14:paraId="2E9CB49A" w14:textId="62802200"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b/>
                <w:bCs/>
                <w:color w:val="000000"/>
                <w:sz w:val="18"/>
                <w:szCs w:val="18"/>
                <w:highlight w:val="yellow"/>
              </w:rPr>
              <w:t>10%</w:t>
            </w:r>
          </w:p>
        </w:tc>
        <w:tc>
          <w:tcPr>
            <w:tcW w:w="1215" w:type="dxa"/>
            <w:shd w:val="clear" w:color="auto" w:fill="auto"/>
            <w:noWrap/>
            <w:vAlign w:val="bottom"/>
            <w:hideMark/>
          </w:tcPr>
          <w:p w14:paraId="4CC9323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C04CE6C" w14:textId="77777777" w:rsidTr="0024783B">
        <w:trPr>
          <w:trHeight w:val="257"/>
        </w:trPr>
        <w:tc>
          <w:tcPr>
            <w:tcW w:w="6947" w:type="dxa"/>
            <w:shd w:val="clear" w:color="auto" w:fill="auto"/>
            <w:noWrap/>
            <w:vAlign w:val="center"/>
          </w:tcPr>
          <w:p w14:paraId="4408BEE9"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E90C8FD"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700A7726" w14:textId="77777777" w:rsidR="005B053F" w:rsidRPr="004738E5" w:rsidRDefault="005B053F" w:rsidP="00B43CAF">
            <w:pPr>
              <w:rPr>
                <w:rFonts w:ascii="Arial" w:eastAsia="Times New Roman" w:hAnsi="Arial"/>
                <w:b/>
                <w:bCs/>
                <w:color w:val="000000"/>
                <w:sz w:val="18"/>
                <w:szCs w:val="18"/>
              </w:rPr>
            </w:pPr>
          </w:p>
          <w:p w14:paraId="337B4B4E" w14:textId="77777777" w:rsidR="00C62907" w:rsidRPr="004738E5" w:rsidRDefault="00C62907" w:rsidP="00B43CAF">
            <w:pPr>
              <w:rPr>
                <w:rFonts w:ascii="Arial" w:eastAsia="Times New Roman" w:hAnsi="Arial"/>
                <w:b/>
                <w:bCs/>
                <w:color w:val="000000"/>
                <w:sz w:val="18"/>
                <w:szCs w:val="18"/>
              </w:rPr>
            </w:pPr>
          </w:p>
        </w:tc>
      </w:tr>
      <w:tr w:rsidR="005B053F" w:rsidRPr="004738E5" w14:paraId="5B3E4079" w14:textId="77777777" w:rsidTr="0024783B">
        <w:trPr>
          <w:trHeight w:val="290"/>
        </w:trPr>
        <w:tc>
          <w:tcPr>
            <w:tcW w:w="6947" w:type="dxa"/>
            <w:shd w:val="clear" w:color="auto" w:fill="auto"/>
            <w:noWrap/>
            <w:vAlign w:val="center"/>
            <w:hideMark/>
          </w:tcPr>
          <w:p w14:paraId="597204B8"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TECHNICAL CRITERIA </w:t>
            </w:r>
          </w:p>
        </w:tc>
        <w:tc>
          <w:tcPr>
            <w:tcW w:w="2409" w:type="dxa"/>
            <w:shd w:val="clear" w:color="auto" w:fill="auto"/>
            <w:noWrap/>
            <w:vAlign w:val="bottom"/>
            <w:hideMark/>
          </w:tcPr>
          <w:p w14:paraId="062BF72A" w14:textId="482D341D"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5FB5C47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57E9379E" w14:textId="77777777" w:rsidTr="0024783B">
        <w:trPr>
          <w:trHeight w:val="290"/>
        </w:trPr>
        <w:tc>
          <w:tcPr>
            <w:tcW w:w="6947" w:type="dxa"/>
            <w:shd w:val="clear" w:color="auto" w:fill="auto"/>
            <w:noWrap/>
            <w:vAlign w:val="center"/>
            <w:hideMark/>
          </w:tcPr>
          <w:p w14:paraId="7E3C53D8" w14:textId="4F33DB0E"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Understanding of the scope  </w:t>
            </w:r>
          </w:p>
        </w:tc>
        <w:tc>
          <w:tcPr>
            <w:tcW w:w="2409" w:type="dxa"/>
            <w:shd w:val="clear" w:color="auto" w:fill="auto"/>
            <w:noWrap/>
            <w:vAlign w:val="bottom"/>
            <w:hideMark/>
          </w:tcPr>
          <w:p w14:paraId="6B698944" w14:textId="1D3AD92B"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4AC3E30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03F7BB" w14:textId="77777777" w:rsidTr="0024783B">
        <w:trPr>
          <w:trHeight w:val="290"/>
        </w:trPr>
        <w:tc>
          <w:tcPr>
            <w:tcW w:w="6947" w:type="dxa"/>
            <w:shd w:val="clear" w:color="auto" w:fill="auto"/>
            <w:noWrap/>
            <w:vAlign w:val="center"/>
            <w:hideMark/>
          </w:tcPr>
          <w:p w14:paraId="29078B75" w14:textId="74BD33EF"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Specific experience as per scope/ ToR (Share evidence) </w:t>
            </w:r>
          </w:p>
        </w:tc>
        <w:tc>
          <w:tcPr>
            <w:tcW w:w="2409" w:type="dxa"/>
            <w:shd w:val="clear" w:color="auto" w:fill="auto"/>
            <w:noWrap/>
            <w:vAlign w:val="bottom"/>
            <w:hideMark/>
          </w:tcPr>
          <w:p w14:paraId="217DBFED" w14:textId="14990682"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038B85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1B9777F8" w14:textId="77777777" w:rsidTr="0024783B">
        <w:trPr>
          <w:trHeight w:val="290"/>
        </w:trPr>
        <w:tc>
          <w:tcPr>
            <w:tcW w:w="6947" w:type="dxa"/>
            <w:shd w:val="clear" w:color="auto" w:fill="auto"/>
            <w:noWrap/>
            <w:vAlign w:val="center"/>
          </w:tcPr>
          <w:p w14:paraId="3EDB6BAE" w14:textId="4A2F1498" w:rsidR="009D2339" w:rsidRDefault="009D2339" w:rsidP="00B43CAF">
            <w:pPr>
              <w:rPr>
                <w:rFonts w:ascii="Arial" w:eastAsia="Times New Roman" w:hAnsi="Arial"/>
                <w:color w:val="000000"/>
                <w:sz w:val="18"/>
                <w:szCs w:val="18"/>
              </w:rPr>
            </w:pPr>
            <w:r>
              <w:rPr>
                <w:rFonts w:ascii="Arial" w:eastAsia="Times New Roman" w:hAnsi="Arial"/>
                <w:color w:val="000000"/>
                <w:sz w:val="18"/>
                <w:szCs w:val="18"/>
              </w:rPr>
              <w:t>A</w:t>
            </w:r>
            <w:r w:rsidRPr="004738E5">
              <w:rPr>
                <w:rFonts w:ascii="Arial" w:eastAsia="Times New Roman" w:hAnsi="Arial"/>
                <w:color w:val="000000"/>
                <w:sz w:val="18"/>
                <w:szCs w:val="18"/>
              </w:rPr>
              <w:t xml:space="preserve">dequate staff and </w:t>
            </w:r>
            <w:r>
              <w:rPr>
                <w:rFonts w:ascii="Arial" w:eastAsia="Times New Roman" w:hAnsi="Arial"/>
                <w:color w:val="000000"/>
                <w:sz w:val="18"/>
                <w:szCs w:val="18"/>
              </w:rPr>
              <w:t xml:space="preserve">staff </w:t>
            </w:r>
            <w:r w:rsidRPr="004738E5">
              <w:rPr>
                <w:rFonts w:ascii="Arial" w:eastAsia="Times New Roman" w:hAnsi="Arial"/>
                <w:color w:val="000000"/>
                <w:sz w:val="18"/>
                <w:szCs w:val="18"/>
              </w:rPr>
              <w:t>quality (attach staff CV &amp; Certificates)</w:t>
            </w:r>
          </w:p>
        </w:tc>
        <w:tc>
          <w:tcPr>
            <w:tcW w:w="2409" w:type="dxa"/>
            <w:shd w:val="clear" w:color="auto" w:fill="auto"/>
            <w:noWrap/>
            <w:vAlign w:val="bottom"/>
          </w:tcPr>
          <w:p w14:paraId="02BED9D7" w14:textId="4EF4C717" w:rsidR="009D2339"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9D2339" w:rsidRPr="004738E5">
              <w:rPr>
                <w:rFonts w:ascii="Arial" w:eastAsia="Times New Roman" w:hAnsi="Arial"/>
                <w:color w:val="000000"/>
                <w:sz w:val="18"/>
                <w:szCs w:val="18"/>
              </w:rPr>
              <w:t>%</w:t>
            </w:r>
          </w:p>
        </w:tc>
        <w:tc>
          <w:tcPr>
            <w:tcW w:w="1215" w:type="dxa"/>
            <w:shd w:val="clear" w:color="auto" w:fill="auto"/>
            <w:noWrap/>
            <w:vAlign w:val="bottom"/>
          </w:tcPr>
          <w:p w14:paraId="6EB7C899" w14:textId="77777777" w:rsidR="009D2339" w:rsidRPr="004738E5" w:rsidRDefault="009D2339" w:rsidP="00B43CAF">
            <w:pPr>
              <w:rPr>
                <w:rFonts w:ascii="Arial" w:eastAsia="Times New Roman" w:hAnsi="Arial"/>
                <w:color w:val="000000"/>
                <w:sz w:val="18"/>
                <w:szCs w:val="18"/>
              </w:rPr>
            </w:pPr>
          </w:p>
        </w:tc>
      </w:tr>
      <w:tr w:rsidR="009D2339" w:rsidRPr="004738E5" w14:paraId="0018D4E6" w14:textId="77777777" w:rsidTr="0024783B">
        <w:trPr>
          <w:trHeight w:val="290"/>
        </w:trPr>
        <w:tc>
          <w:tcPr>
            <w:tcW w:w="6947" w:type="dxa"/>
            <w:shd w:val="clear" w:color="auto" w:fill="auto"/>
            <w:noWrap/>
            <w:vAlign w:val="center"/>
            <w:hideMark/>
          </w:tcPr>
          <w:p w14:paraId="7243A7F5" w14:textId="25B43EC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Vendor financial position (liquidity level)</w:t>
            </w:r>
            <w:r w:rsidR="002C5587">
              <w:rPr>
                <w:rFonts w:ascii="Arial" w:eastAsia="Times New Roman" w:hAnsi="Arial"/>
                <w:color w:val="000000"/>
                <w:sz w:val="18"/>
                <w:szCs w:val="18"/>
              </w:rPr>
              <w:t xml:space="preserve"> _ Analysis to be done form the submitted audited financial statements</w:t>
            </w:r>
          </w:p>
        </w:tc>
        <w:tc>
          <w:tcPr>
            <w:tcW w:w="2409" w:type="dxa"/>
            <w:shd w:val="clear" w:color="auto" w:fill="auto"/>
            <w:noWrap/>
            <w:vAlign w:val="bottom"/>
            <w:hideMark/>
          </w:tcPr>
          <w:p w14:paraId="288F58D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1E500D3E"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5CDD8A63" w14:textId="77777777" w:rsidTr="0024783B">
        <w:trPr>
          <w:trHeight w:val="290"/>
        </w:trPr>
        <w:tc>
          <w:tcPr>
            <w:tcW w:w="6947" w:type="dxa"/>
            <w:shd w:val="clear" w:color="auto" w:fill="auto"/>
            <w:noWrap/>
            <w:vAlign w:val="center"/>
            <w:hideMark/>
          </w:tcPr>
          <w:p w14:paraId="53AC3912" w14:textId="3879E45E"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Completeness and compliance with Scope / Technical specifications</w:t>
            </w:r>
            <w:r w:rsidR="002C5587">
              <w:rPr>
                <w:rFonts w:ascii="Arial" w:eastAsia="Times New Roman" w:hAnsi="Arial"/>
                <w:color w:val="000000"/>
                <w:sz w:val="18"/>
                <w:szCs w:val="18"/>
              </w:rPr>
              <w:t>/ToR</w:t>
            </w:r>
          </w:p>
        </w:tc>
        <w:tc>
          <w:tcPr>
            <w:tcW w:w="2409" w:type="dxa"/>
            <w:shd w:val="clear" w:color="auto" w:fill="auto"/>
            <w:noWrap/>
            <w:vAlign w:val="bottom"/>
            <w:hideMark/>
          </w:tcPr>
          <w:p w14:paraId="11164641" w14:textId="57489543" w:rsidR="009D2339"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3</w:t>
            </w:r>
            <w:r w:rsidRPr="004738E5">
              <w:rPr>
                <w:rFonts w:ascii="Arial" w:eastAsia="Times New Roman" w:hAnsi="Arial"/>
                <w:color w:val="000000"/>
                <w:sz w:val="18"/>
                <w:szCs w:val="18"/>
              </w:rPr>
              <w:t>0%</w:t>
            </w:r>
          </w:p>
        </w:tc>
        <w:tc>
          <w:tcPr>
            <w:tcW w:w="1215" w:type="dxa"/>
            <w:shd w:val="clear" w:color="auto" w:fill="auto"/>
            <w:noWrap/>
            <w:vAlign w:val="bottom"/>
            <w:hideMark/>
          </w:tcPr>
          <w:p w14:paraId="1E91DD25"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687B95BA" w14:textId="77777777" w:rsidTr="0024783B">
        <w:trPr>
          <w:trHeight w:val="290"/>
        </w:trPr>
        <w:tc>
          <w:tcPr>
            <w:tcW w:w="6947" w:type="dxa"/>
            <w:shd w:val="clear" w:color="auto" w:fill="auto"/>
            <w:noWrap/>
            <w:vAlign w:val="center"/>
            <w:hideMark/>
          </w:tcPr>
          <w:p w14:paraId="3A12EFC7" w14:textId="3FBD5D05"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Any proposed added value</w:t>
            </w:r>
            <w:r>
              <w:rPr>
                <w:rFonts w:ascii="Arial" w:eastAsia="Times New Roman" w:hAnsi="Arial"/>
                <w:color w:val="000000"/>
                <w:sz w:val="18"/>
                <w:szCs w:val="18"/>
              </w:rPr>
              <w:t xml:space="preserve"> from the scope</w:t>
            </w:r>
          </w:p>
        </w:tc>
        <w:tc>
          <w:tcPr>
            <w:tcW w:w="2409" w:type="dxa"/>
            <w:shd w:val="clear" w:color="auto" w:fill="auto"/>
            <w:noWrap/>
            <w:vAlign w:val="bottom"/>
            <w:hideMark/>
          </w:tcPr>
          <w:p w14:paraId="038569C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3037D1E2"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2C5587" w:rsidRPr="004738E5" w14:paraId="77823916" w14:textId="77777777" w:rsidTr="0024783B">
        <w:trPr>
          <w:trHeight w:val="290"/>
        </w:trPr>
        <w:tc>
          <w:tcPr>
            <w:tcW w:w="6947" w:type="dxa"/>
            <w:shd w:val="clear" w:color="auto" w:fill="auto"/>
            <w:noWrap/>
            <w:vAlign w:val="center"/>
          </w:tcPr>
          <w:p w14:paraId="70A93374" w14:textId="6BFD16B9" w:rsidR="002C5587" w:rsidRPr="004738E5" w:rsidRDefault="002C5587" w:rsidP="00B43CAF">
            <w:pPr>
              <w:rPr>
                <w:rFonts w:ascii="Arial" w:eastAsia="Times New Roman" w:hAnsi="Arial"/>
                <w:color w:val="000000"/>
                <w:sz w:val="18"/>
                <w:szCs w:val="18"/>
              </w:rPr>
            </w:pPr>
            <w:r>
              <w:rPr>
                <w:rFonts w:ascii="Arial" w:eastAsia="Times New Roman" w:hAnsi="Arial"/>
                <w:color w:val="000000"/>
                <w:sz w:val="18"/>
                <w:szCs w:val="18"/>
              </w:rPr>
              <w:t>Warranty period if applicable (more warranty period, more score)</w:t>
            </w:r>
          </w:p>
        </w:tc>
        <w:tc>
          <w:tcPr>
            <w:tcW w:w="2409" w:type="dxa"/>
            <w:shd w:val="clear" w:color="auto" w:fill="auto"/>
            <w:noWrap/>
            <w:vAlign w:val="bottom"/>
          </w:tcPr>
          <w:p w14:paraId="2627EA8B" w14:textId="0F8A07E6" w:rsidR="002C5587"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p>
        </w:tc>
        <w:tc>
          <w:tcPr>
            <w:tcW w:w="1215" w:type="dxa"/>
            <w:shd w:val="clear" w:color="auto" w:fill="auto"/>
            <w:noWrap/>
            <w:vAlign w:val="bottom"/>
          </w:tcPr>
          <w:p w14:paraId="645DA4A5" w14:textId="77777777" w:rsidR="002C5587" w:rsidRPr="004738E5" w:rsidRDefault="002C5587" w:rsidP="00B43CAF">
            <w:pPr>
              <w:rPr>
                <w:rFonts w:ascii="Arial" w:eastAsia="Times New Roman" w:hAnsi="Arial"/>
                <w:color w:val="000000"/>
                <w:sz w:val="18"/>
                <w:szCs w:val="18"/>
              </w:rPr>
            </w:pPr>
          </w:p>
        </w:tc>
      </w:tr>
      <w:tr w:rsidR="009D2339" w:rsidRPr="004738E5" w14:paraId="6D7B8510" w14:textId="77777777" w:rsidTr="0024783B">
        <w:trPr>
          <w:trHeight w:val="290"/>
        </w:trPr>
        <w:tc>
          <w:tcPr>
            <w:tcW w:w="6947" w:type="dxa"/>
            <w:shd w:val="clear" w:color="auto" w:fill="auto"/>
            <w:noWrap/>
            <w:vAlign w:val="center"/>
          </w:tcPr>
          <w:p w14:paraId="4A70CE9D" w14:textId="722A0C2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64B33AC5" w14:textId="6116F120"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60%</w:t>
            </w:r>
          </w:p>
        </w:tc>
        <w:tc>
          <w:tcPr>
            <w:tcW w:w="1215" w:type="dxa"/>
            <w:shd w:val="clear" w:color="auto" w:fill="auto"/>
            <w:noWrap/>
            <w:vAlign w:val="bottom"/>
          </w:tcPr>
          <w:p w14:paraId="4AE27A52" w14:textId="77777777" w:rsidR="009D2339" w:rsidRPr="004738E5" w:rsidRDefault="009D2339" w:rsidP="00B43CAF">
            <w:pPr>
              <w:rPr>
                <w:rFonts w:ascii="Arial" w:eastAsia="Times New Roman" w:hAnsi="Arial"/>
                <w:color w:val="000000"/>
                <w:sz w:val="18"/>
                <w:szCs w:val="18"/>
              </w:rPr>
            </w:pPr>
          </w:p>
        </w:tc>
      </w:tr>
      <w:tr w:rsidR="009D2339" w:rsidRPr="004738E5" w14:paraId="79832543" w14:textId="77777777" w:rsidTr="0024783B">
        <w:trPr>
          <w:trHeight w:val="290"/>
        </w:trPr>
        <w:tc>
          <w:tcPr>
            <w:tcW w:w="6947" w:type="dxa"/>
            <w:shd w:val="clear" w:color="auto" w:fill="auto"/>
            <w:noWrap/>
            <w:vAlign w:val="center"/>
          </w:tcPr>
          <w:p w14:paraId="00BAE4F9"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1CEED11E"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10D94044" w14:textId="77777777" w:rsidR="009D2339" w:rsidRPr="004738E5" w:rsidRDefault="009D2339" w:rsidP="00B43CAF">
            <w:pPr>
              <w:rPr>
                <w:rFonts w:ascii="Arial" w:eastAsia="Times New Roman" w:hAnsi="Arial"/>
                <w:color w:val="000000"/>
                <w:sz w:val="18"/>
                <w:szCs w:val="18"/>
              </w:rPr>
            </w:pPr>
          </w:p>
        </w:tc>
      </w:tr>
      <w:tr w:rsidR="009D2339" w:rsidRPr="004738E5" w14:paraId="19B826A0" w14:textId="77777777" w:rsidTr="0024783B">
        <w:trPr>
          <w:trHeight w:val="290"/>
        </w:trPr>
        <w:tc>
          <w:tcPr>
            <w:tcW w:w="6947" w:type="dxa"/>
            <w:shd w:val="clear" w:color="auto" w:fill="auto"/>
            <w:noWrap/>
            <w:vAlign w:val="center"/>
            <w:hideMark/>
          </w:tcPr>
          <w:p w14:paraId="682BFD79"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OTHER AGREED TERMS</w:t>
            </w:r>
          </w:p>
        </w:tc>
        <w:tc>
          <w:tcPr>
            <w:tcW w:w="2409" w:type="dxa"/>
            <w:shd w:val="clear" w:color="auto" w:fill="auto"/>
            <w:noWrap/>
            <w:vAlign w:val="bottom"/>
            <w:hideMark/>
          </w:tcPr>
          <w:p w14:paraId="7AA8034A" w14:textId="3993598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A93232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32B87667" w14:textId="77777777" w:rsidTr="0024783B">
        <w:trPr>
          <w:trHeight w:val="290"/>
        </w:trPr>
        <w:tc>
          <w:tcPr>
            <w:tcW w:w="6947" w:type="dxa"/>
            <w:shd w:val="clear" w:color="auto" w:fill="auto"/>
            <w:noWrap/>
            <w:vAlign w:val="center"/>
            <w:hideMark/>
          </w:tcPr>
          <w:p w14:paraId="48AE75FB" w14:textId="25C4A6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the Bid validity period </w:t>
            </w:r>
            <w:r w:rsidR="002C5587" w:rsidRPr="002C5587">
              <w:rPr>
                <w:rFonts w:ascii="Arial" w:eastAsia="Times New Roman" w:hAnsi="Arial"/>
                <w:b/>
                <w:bCs/>
                <w:color w:val="000000"/>
                <w:sz w:val="18"/>
                <w:szCs w:val="18"/>
              </w:rPr>
              <w:t>(120days)</w:t>
            </w:r>
          </w:p>
        </w:tc>
        <w:tc>
          <w:tcPr>
            <w:tcW w:w="2409" w:type="dxa"/>
            <w:shd w:val="clear" w:color="auto" w:fill="auto"/>
            <w:noWrap/>
            <w:vAlign w:val="bottom"/>
            <w:hideMark/>
          </w:tcPr>
          <w:p w14:paraId="67F0FE51" w14:textId="39B76B46"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35944FD" w14:textId="75CC1149"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44FEBD1" w14:textId="77777777" w:rsidTr="0024783B">
        <w:trPr>
          <w:trHeight w:val="290"/>
        </w:trPr>
        <w:tc>
          <w:tcPr>
            <w:tcW w:w="6947" w:type="dxa"/>
            <w:shd w:val="clear" w:color="auto" w:fill="auto"/>
            <w:noWrap/>
            <w:vAlign w:val="center"/>
            <w:hideMark/>
          </w:tcPr>
          <w:p w14:paraId="57631D7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Payment terms of </w:t>
            </w:r>
            <w:r w:rsidRPr="002C5587">
              <w:rPr>
                <w:rFonts w:ascii="Arial" w:eastAsia="Times New Roman" w:hAnsi="Arial"/>
                <w:b/>
                <w:bCs/>
                <w:color w:val="000000"/>
                <w:sz w:val="18"/>
                <w:szCs w:val="18"/>
              </w:rPr>
              <w:t>30 days</w:t>
            </w:r>
            <w:r w:rsidRPr="004738E5">
              <w:rPr>
                <w:rFonts w:ascii="Arial" w:eastAsia="Times New Roman" w:hAnsi="Arial"/>
                <w:color w:val="000000"/>
                <w:sz w:val="18"/>
                <w:szCs w:val="18"/>
              </w:rPr>
              <w:t xml:space="preserve"> after delivery or service completion</w:t>
            </w:r>
          </w:p>
        </w:tc>
        <w:tc>
          <w:tcPr>
            <w:tcW w:w="2409" w:type="dxa"/>
            <w:shd w:val="clear" w:color="auto" w:fill="auto"/>
            <w:noWrap/>
            <w:vAlign w:val="bottom"/>
            <w:hideMark/>
          </w:tcPr>
          <w:p w14:paraId="106D3738" w14:textId="40C8903C"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8EC178A" w14:textId="11AA542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A21087" w14:textId="77777777" w:rsidTr="0024783B">
        <w:trPr>
          <w:trHeight w:val="290"/>
        </w:trPr>
        <w:tc>
          <w:tcPr>
            <w:tcW w:w="6947" w:type="dxa"/>
            <w:shd w:val="clear" w:color="auto" w:fill="auto"/>
            <w:noWrap/>
            <w:vAlign w:val="center"/>
            <w:hideMark/>
          </w:tcPr>
          <w:p w14:paraId="29166CDF"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Agreed with our contract terms and conditions (attached in the RFP)</w:t>
            </w:r>
          </w:p>
        </w:tc>
        <w:tc>
          <w:tcPr>
            <w:tcW w:w="2409" w:type="dxa"/>
            <w:shd w:val="clear" w:color="auto" w:fill="auto"/>
            <w:noWrap/>
            <w:vAlign w:val="bottom"/>
            <w:hideMark/>
          </w:tcPr>
          <w:p w14:paraId="5C5B6679" w14:textId="0D2CFBDA"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39772A64" w14:textId="0A6C4331"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762D872A" w14:textId="77777777" w:rsidTr="0024783B">
        <w:trPr>
          <w:trHeight w:val="290"/>
        </w:trPr>
        <w:tc>
          <w:tcPr>
            <w:tcW w:w="6947" w:type="dxa"/>
            <w:shd w:val="clear" w:color="auto" w:fill="auto"/>
            <w:noWrap/>
            <w:vAlign w:val="center"/>
            <w:hideMark/>
          </w:tcPr>
          <w:p w14:paraId="0360C87D" w14:textId="53AA89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Taxes laws and regulations (VAT &amp; </w:t>
            </w:r>
            <w:r w:rsidR="002C5587" w:rsidRPr="004738E5">
              <w:rPr>
                <w:rFonts w:ascii="Arial" w:eastAsia="Times New Roman" w:hAnsi="Arial"/>
                <w:color w:val="000000"/>
                <w:sz w:val="18"/>
                <w:szCs w:val="18"/>
              </w:rPr>
              <w:t>WHT)</w:t>
            </w:r>
            <w:r w:rsidR="002C5587">
              <w:rPr>
                <w:rFonts w:ascii="Arial" w:eastAsia="Times New Roman" w:hAnsi="Arial"/>
                <w:color w:val="000000"/>
                <w:sz w:val="18"/>
                <w:szCs w:val="18"/>
              </w:rPr>
              <w:t xml:space="preserve"> _compulsory deduction of with holding tax (WHT)</w:t>
            </w:r>
          </w:p>
        </w:tc>
        <w:tc>
          <w:tcPr>
            <w:tcW w:w="2409" w:type="dxa"/>
            <w:shd w:val="clear" w:color="auto" w:fill="auto"/>
            <w:noWrap/>
            <w:vAlign w:val="bottom"/>
            <w:hideMark/>
          </w:tcPr>
          <w:p w14:paraId="32F814CA" w14:textId="06B235DD"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724257C1" w14:textId="2443A72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D906ED" w14:textId="77777777" w:rsidTr="0024783B">
        <w:trPr>
          <w:trHeight w:val="290"/>
        </w:trPr>
        <w:tc>
          <w:tcPr>
            <w:tcW w:w="6947" w:type="dxa"/>
            <w:shd w:val="clear" w:color="auto" w:fill="auto"/>
            <w:noWrap/>
            <w:vAlign w:val="center"/>
          </w:tcPr>
          <w:p w14:paraId="0A392BF1" w14:textId="39A1D79A"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4E577E0A" w14:textId="4898E5C9"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0D8B1609" w14:textId="0AE6856A" w:rsidR="009D2339" w:rsidRPr="004738E5" w:rsidRDefault="009D2339" w:rsidP="00B43CAF">
            <w:pPr>
              <w:rPr>
                <w:rFonts w:ascii="Arial" w:eastAsia="Times New Roman" w:hAnsi="Arial"/>
                <w:color w:val="000000"/>
                <w:sz w:val="18"/>
                <w:szCs w:val="18"/>
              </w:rPr>
            </w:pPr>
          </w:p>
        </w:tc>
      </w:tr>
      <w:tr w:rsidR="009D2339" w:rsidRPr="004738E5" w14:paraId="1A5B82F3" w14:textId="77777777" w:rsidTr="0024783B">
        <w:trPr>
          <w:trHeight w:val="290"/>
        </w:trPr>
        <w:tc>
          <w:tcPr>
            <w:tcW w:w="6947" w:type="dxa"/>
            <w:shd w:val="clear" w:color="auto" w:fill="auto"/>
            <w:noWrap/>
            <w:vAlign w:val="center"/>
          </w:tcPr>
          <w:p w14:paraId="6AB5E2D2"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5ECB77AA"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3EBAABBF" w14:textId="77777777" w:rsidR="009D2339" w:rsidRPr="004738E5" w:rsidRDefault="009D2339" w:rsidP="00B43CAF">
            <w:pPr>
              <w:rPr>
                <w:rFonts w:ascii="Arial" w:eastAsia="Times New Roman" w:hAnsi="Arial"/>
                <w:color w:val="000000"/>
                <w:sz w:val="18"/>
                <w:szCs w:val="18"/>
              </w:rPr>
            </w:pPr>
          </w:p>
        </w:tc>
      </w:tr>
      <w:tr w:rsidR="009D2339" w:rsidRPr="004738E5" w14:paraId="7BE26A2E" w14:textId="77777777" w:rsidTr="0024783B">
        <w:trPr>
          <w:trHeight w:val="290"/>
        </w:trPr>
        <w:tc>
          <w:tcPr>
            <w:tcW w:w="6947" w:type="dxa"/>
            <w:shd w:val="clear" w:color="auto" w:fill="auto"/>
            <w:noWrap/>
            <w:vAlign w:val="center"/>
            <w:hideMark/>
          </w:tcPr>
          <w:p w14:paraId="4BA7406E"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SUPPLIER REGISTRATION DOCUMENTS FOR DUE DILIGENCE</w:t>
            </w:r>
          </w:p>
        </w:tc>
        <w:tc>
          <w:tcPr>
            <w:tcW w:w="2409" w:type="dxa"/>
            <w:shd w:val="clear" w:color="auto" w:fill="auto"/>
            <w:noWrap/>
            <w:vAlign w:val="bottom"/>
            <w:hideMark/>
          </w:tcPr>
          <w:p w14:paraId="6A5FA4A2" w14:textId="064A6B7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723BD18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0BFF91F2" w14:textId="77777777" w:rsidTr="0024783B">
        <w:trPr>
          <w:trHeight w:val="290"/>
        </w:trPr>
        <w:tc>
          <w:tcPr>
            <w:tcW w:w="6947" w:type="dxa"/>
            <w:shd w:val="clear" w:color="auto" w:fill="auto"/>
            <w:noWrap/>
            <w:vAlign w:val="center"/>
            <w:hideMark/>
          </w:tcPr>
          <w:p w14:paraId="381058D4"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Company Memorandum and Article of Association (</w:t>
            </w:r>
            <w:r w:rsidRPr="004738E5">
              <w:rPr>
                <w:rFonts w:ascii="Arial" w:eastAsia="Times New Roman" w:hAnsi="Arial"/>
                <w:b/>
                <w:bCs/>
                <w:color w:val="000000"/>
                <w:sz w:val="18"/>
                <w:szCs w:val="18"/>
              </w:rPr>
              <w:t>MEMART</w:t>
            </w:r>
            <w:r w:rsidRPr="004738E5">
              <w:rPr>
                <w:rFonts w:ascii="Arial" w:eastAsia="Times New Roman" w:hAnsi="Arial"/>
                <w:color w:val="000000"/>
                <w:sz w:val="18"/>
                <w:szCs w:val="18"/>
              </w:rPr>
              <w:t>)</w:t>
            </w:r>
          </w:p>
        </w:tc>
        <w:tc>
          <w:tcPr>
            <w:tcW w:w="2409" w:type="dxa"/>
            <w:shd w:val="clear" w:color="auto" w:fill="auto"/>
            <w:noWrap/>
            <w:vAlign w:val="bottom"/>
            <w:hideMark/>
          </w:tcPr>
          <w:p w14:paraId="662C891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5593390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4D9C9736" w14:textId="77777777" w:rsidTr="0024783B">
        <w:trPr>
          <w:trHeight w:val="290"/>
        </w:trPr>
        <w:tc>
          <w:tcPr>
            <w:tcW w:w="6947" w:type="dxa"/>
            <w:shd w:val="clear" w:color="auto" w:fill="auto"/>
            <w:noWrap/>
            <w:vAlign w:val="center"/>
            <w:hideMark/>
          </w:tcPr>
          <w:p w14:paraId="668EA091" w14:textId="30099B50"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Latest BRELA Application of Annual Returns</w:t>
            </w:r>
            <w:r w:rsidR="002C5587">
              <w:rPr>
                <w:rFonts w:ascii="Arial" w:eastAsia="Times New Roman" w:hAnsi="Arial"/>
                <w:color w:val="000000"/>
                <w:sz w:val="18"/>
                <w:szCs w:val="18"/>
              </w:rPr>
              <w:t xml:space="preserve"> &amp; BRELA search certificate</w:t>
            </w:r>
          </w:p>
        </w:tc>
        <w:tc>
          <w:tcPr>
            <w:tcW w:w="2409" w:type="dxa"/>
            <w:shd w:val="clear" w:color="auto" w:fill="auto"/>
            <w:noWrap/>
            <w:vAlign w:val="bottom"/>
            <w:hideMark/>
          </w:tcPr>
          <w:p w14:paraId="08B2C899"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DC65AF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A3F1289" w14:textId="77777777" w:rsidTr="0024783B">
        <w:trPr>
          <w:trHeight w:val="460"/>
        </w:trPr>
        <w:tc>
          <w:tcPr>
            <w:tcW w:w="6947" w:type="dxa"/>
            <w:shd w:val="clear" w:color="auto" w:fill="auto"/>
            <w:vAlign w:val="center"/>
            <w:hideMark/>
          </w:tcPr>
          <w:p w14:paraId="0B61D88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Company Shareholding Structure (ownership of shares in percentage (%), Share certificates and Passport/Voter or National ID card for Management &amp; Shareholders</w:t>
            </w:r>
          </w:p>
        </w:tc>
        <w:tc>
          <w:tcPr>
            <w:tcW w:w="2409" w:type="dxa"/>
            <w:shd w:val="clear" w:color="auto" w:fill="auto"/>
            <w:noWrap/>
            <w:vAlign w:val="bottom"/>
            <w:hideMark/>
          </w:tcPr>
          <w:p w14:paraId="43BC415B"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8240E2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369CEC6" w14:textId="77777777" w:rsidTr="0024783B">
        <w:trPr>
          <w:trHeight w:val="290"/>
        </w:trPr>
        <w:tc>
          <w:tcPr>
            <w:tcW w:w="6947" w:type="dxa"/>
            <w:shd w:val="clear" w:color="auto" w:fill="auto"/>
            <w:vAlign w:val="center"/>
            <w:hideMark/>
          </w:tcPr>
          <w:p w14:paraId="30B6BFA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List of Directors &amp; Shareholders</w:t>
            </w:r>
          </w:p>
        </w:tc>
        <w:tc>
          <w:tcPr>
            <w:tcW w:w="2409" w:type="dxa"/>
            <w:shd w:val="clear" w:color="auto" w:fill="auto"/>
            <w:noWrap/>
            <w:vAlign w:val="bottom"/>
            <w:hideMark/>
          </w:tcPr>
          <w:p w14:paraId="6DE23D4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B54E88B"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5F6D215" w14:textId="77777777" w:rsidTr="0024783B">
        <w:trPr>
          <w:trHeight w:val="290"/>
        </w:trPr>
        <w:tc>
          <w:tcPr>
            <w:tcW w:w="6947" w:type="dxa"/>
            <w:shd w:val="clear" w:color="auto" w:fill="auto"/>
            <w:vAlign w:val="center"/>
            <w:hideMark/>
          </w:tcPr>
          <w:p w14:paraId="2D2E573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Directors ID (Passport copy, Voters ID, Business License, NIDA ID)</w:t>
            </w:r>
          </w:p>
        </w:tc>
        <w:tc>
          <w:tcPr>
            <w:tcW w:w="2409" w:type="dxa"/>
            <w:shd w:val="clear" w:color="auto" w:fill="auto"/>
            <w:noWrap/>
            <w:vAlign w:val="bottom"/>
            <w:hideMark/>
          </w:tcPr>
          <w:p w14:paraId="65D40E20"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32ED03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5EEE531" w14:textId="77777777" w:rsidTr="0024783B">
        <w:trPr>
          <w:trHeight w:val="290"/>
        </w:trPr>
        <w:tc>
          <w:tcPr>
            <w:tcW w:w="6947" w:type="dxa"/>
            <w:shd w:val="clear" w:color="auto" w:fill="auto"/>
            <w:vAlign w:val="center"/>
          </w:tcPr>
          <w:p w14:paraId="720FC81B" w14:textId="7DD4E12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Signed NDA (Non-disclosure Agreement)</w:t>
            </w:r>
          </w:p>
        </w:tc>
        <w:tc>
          <w:tcPr>
            <w:tcW w:w="2409" w:type="dxa"/>
            <w:shd w:val="clear" w:color="auto" w:fill="auto"/>
            <w:noWrap/>
            <w:vAlign w:val="bottom"/>
          </w:tcPr>
          <w:p w14:paraId="627CA9AB" w14:textId="3B131222"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tcPr>
          <w:p w14:paraId="6385FAAF" w14:textId="65AB7C6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69D34B41" w14:textId="77777777" w:rsidTr="0024783B">
        <w:trPr>
          <w:trHeight w:val="290"/>
        </w:trPr>
        <w:tc>
          <w:tcPr>
            <w:tcW w:w="6947" w:type="dxa"/>
            <w:shd w:val="clear" w:color="auto" w:fill="auto"/>
            <w:noWrap/>
            <w:vAlign w:val="center"/>
            <w:hideMark/>
          </w:tcPr>
          <w:p w14:paraId="68E62C05"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TOTAL</w:t>
            </w:r>
          </w:p>
        </w:tc>
        <w:tc>
          <w:tcPr>
            <w:tcW w:w="2409" w:type="dxa"/>
            <w:shd w:val="clear" w:color="auto" w:fill="auto"/>
            <w:noWrap/>
            <w:vAlign w:val="bottom"/>
            <w:hideMark/>
          </w:tcPr>
          <w:p w14:paraId="6133A517" w14:textId="77777777"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100%</w:t>
            </w:r>
          </w:p>
        </w:tc>
        <w:tc>
          <w:tcPr>
            <w:tcW w:w="1215" w:type="dxa"/>
            <w:shd w:val="clear" w:color="auto" w:fill="auto"/>
            <w:noWrap/>
            <w:vAlign w:val="bottom"/>
            <w:hideMark/>
          </w:tcPr>
          <w:p w14:paraId="15514511"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bl>
    <w:p w14:paraId="6486B699" w14:textId="77777777" w:rsidR="00106418" w:rsidRPr="004738E5" w:rsidRDefault="00106418" w:rsidP="00B43CAF">
      <w:pPr>
        <w:spacing w:line="0" w:lineRule="atLeast"/>
        <w:jc w:val="both"/>
        <w:rPr>
          <w:rFonts w:ascii="Arial" w:eastAsia="Times New Roman" w:hAnsi="Arial"/>
          <w:sz w:val="18"/>
          <w:szCs w:val="18"/>
        </w:rPr>
      </w:pPr>
    </w:p>
    <w:sectPr w:rsidR="00106418" w:rsidRPr="004738E5"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7FE7" w14:textId="77777777" w:rsidR="007D4E50" w:rsidRDefault="007D4E50" w:rsidP="00307DCA">
      <w:r>
        <w:separator/>
      </w:r>
    </w:p>
  </w:endnote>
  <w:endnote w:type="continuationSeparator" w:id="0">
    <w:p w14:paraId="3EE8AEB9" w14:textId="77777777" w:rsidR="007D4E50" w:rsidRDefault="007D4E50"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7D929629" w:rsidR="00B25318" w:rsidRDefault="00B25318">
    <w:pPr>
      <w:pStyle w:val="Footer"/>
    </w:pPr>
    <w:r>
      <w:rPr>
        <w:noProof/>
      </w:rPr>
      <mc:AlternateContent>
        <mc:Choice Requires="wps">
          <w:drawing>
            <wp:anchor distT="0" distB="0" distL="0" distR="0" simplePos="0" relativeHeight="251659264" behindDoc="0" locked="0" layoutInCell="1" allowOverlap="1" wp14:anchorId="7B97AEA2" wp14:editId="762CE266">
              <wp:simplePos x="635" y="635"/>
              <wp:positionH relativeFrom="column">
                <wp:align>center</wp:align>
              </wp:positionH>
              <wp:positionV relativeFrom="paragraph">
                <wp:posOffset>635</wp:posOffset>
              </wp:positionV>
              <wp:extent cx="443865" cy="443865"/>
              <wp:effectExtent l="0" t="0" r="12065" b="16510"/>
              <wp:wrapSquare wrapText="bothSides"/>
              <wp:docPr id="2" name="Text Box 2"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B7C14" w14:textId="3FB3CE07"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97AEA2" id="_x0000_t202" coordsize="21600,21600" o:spt="202" path="m,l,21600r21600,l21600,xe">
              <v:stroke joinstyle="miter"/>
              <v:path gradientshapeok="t" o:connecttype="rect"/>
            </v:shapetype>
            <v:shape id="Text Box 2" o:spid="_x0000_s1026" type="#_x0000_t202" alt="Classification: CRDB 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5B7C14" w14:textId="3FB3CE07"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3222431A" w:rsidR="007F32BB" w:rsidRDefault="00B25318" w:rsidP="00DF3026">
    <w:pPr>
      <w:pStyle w:val="Footer"/>
      <w:pBdr>
        <w:top w:val="single" w:sz="4" w:space="1" w:color="D9D9D9"/>
      </w:pBdr>
      <w:rPr>
        <w:b/>
        <w:bCs/>
      </w:rPr>
    </w:pPr>
    <w:r>
      <w:rPr>
        <w:noProof/>
      </w:rPr>
      <mc:AlternateContent>
        <mc:Choice Requires="wps">
          <w:drawing>
            <wp:anchor distT="0" distB="0" distL="0" distR="0" simplePos="0" relativeHeight="251660288" behindDoc="0" locked="0" layoutInCell="1" allowOverlap="1" wp14:anchorId="6774FB3C" wp14:editId="238CBC60">
              <wp:simplePos x="914400" y="9728200"/>
              <wp:positionH relativeFrom="column">
                <wp:align>center</wp:align>
              </wp:positionH>
              <wp:positionV relativeFrom="paragraph">
                <wp:posOffset>635</wp:posOffset>
              </wp:positionV>
              <wp:extent cx="443865" cy="443865"/>
              <wp:effectExtent l="0" t="0" r="12065" b="16510"/>
              <wp:wrapSquare wrapText="bothSides"/>
              <wp:docPr id="15" name="Text Box 15"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D99D3" w14:textId="1FB32B17"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74FB3C" id="_x0000_t202" coordsize="21600,21600" o:spt="202" path="m,l,21600r21600,l21600,xe">
              <v:stroke joinstyle="miter"/>
              <v:path gradientshapeok="t" o:connecttype="rect"/>
            </v:shapetype>
            <v:shape id="Text Box 15" o:spid="_x0000_s1027" type="#_x0000_t202" alt="Classification: CRDB 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86D99D3" w14:textId="1FB32B17"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r w:rsidR="007F32BB">
      <w:fldChar w:fldCharType="begin"/>
    </w:r>
    <w:r w:rsidR="007F32BB">
      <w:instrText xml:space="preserve"> PAGE   \* MERGEFORMAT </w:instrText>
    </w:r>
    <w:r w:rsidR="007F32BB">
      <w:fldChar w:fldCharType="separate"/>
    </w:r>
    <w:r w:rsidR="005A552F" w:rsidRPr="005A552F">
      <w:rPr>
        <w:b/>
        <w:bCs/>
        <w:noProof/>
      </w:rPr>
      <w:t>12</w:t>
    </w:r>
    <w:r w:rsidR="007F32BB">
      <w:rPr>
        <w:b/>
        <w:bCs/>
        <w:noProof/>
      </w:rPr>
      <w:fldChar w:fldCharType="end"/>
    </w:r>
    <w:r w:rsidR="007F32BB">
      <w:rPr>
        <w:b/>
        <w:bCs/>
      </w:rPr>
      <w:t xml:space="preserve"> | </w:t>
    </w:r>
    <w:r w:rsidR="007F32BB"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58600B61" w:rsidR="00B25318" w:rsidRDefault="00B25318">
    <w:pPr>
      <w:pStyle w:val="Footer"/>
    </w:pPr>
    <w:r>
      <w:rPr>
        <w:noProof/>
      </w:rPr>
      <mc:AlternateContent>
        <mc:Choice Requires="wps">
          <w:drawing>
            <wp:anchor distT="0" distB="0" distL="0" distR="0" simplePos="0" relativeHeight="251658240" behindDoc="0" locked="0" layoutInCell="1" allowOverlap="1" wp14:anchorId="77A16A04" wp14:editId="61105BB0">
              <wp:simplePos x="635" y="635"/>
              <wp:positionH relativeFrom="column">
                <wp:align>center</wp:align>
              </wp:positionH>
              <wp:positionV relativeFrom="paragraph">
                <wp:posOffset>635</wp:posOffset>
              </wp:positionV>
              <wp:extent cx="443865" cy="443865"/>
              <wp:effectExtent l="0" t="0" r="12065" b="16510"/>
              <wp:wrapSquare wrapText="bothSides"/>
              <wp:docPr id="1" name="Text Box 1"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FB7B" w14:textId="24A49A24"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16A04" id="_x0000_t202" coordsize="21600,21600" o:spt="202" path="m,l,21600r21600,l21600,xe">
              <v:stroke joinstyle="miter"/>
              <v:path gradientshapeok="t" o:connecttype="rect"/>
            </v:shapetype>
            <v:shape id="Text Box 1" o:spid="_x0000_s1028" type="#_x0000_t202" alt="Classification: CRDB 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08FB7B" w14:textId="24A49A24"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56AA" w14:textId="77777777" w:rsidR="007D4E50" w:rsidRDefault="007D4E50" w:rsidP="00307DCA">
      <w:r>
        <w:separator/>
      </w:r>
    </w:p>
  </w:footnote>
  <w:footnote w:type="continuationSeparator" w:id="0">
    <w:p w14:paraId="511BFB24" w14:textId="77777777" w:rsidR="007D4E50" w:rsidRDefault="007D4E50"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5DE209E"/>
    <w:lvl w:ilvl="0">
      <w:numFmt w:val="bullet"/>
      <w:lvlText w:val="*"/>
      <w:lvlJc w:val="left"/>
    </w:lvl>
  </w:abstractNum>
  <w:abstractNum w:abstractNumId="1" w15:restartNumberingAfterBreak="0">
    <w:nsid w:val="010720F5"/>
    <w:multiLevelType w:val="hybridMultilevel"/>
    <w:tmpl w:val="37901E4A"/>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3353808"/>
    <w:multiLevelType w:val="hybridMultilevel"/>
    <w:tmpl w:val="8E4682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07398"/>
    <w:multiLevelType w:val="hybridMultilevel"/>
    <w:tmpl w:val="B0402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9603B9"/>
    <w:multiLevelType w:val="multilevel"/>
    <w:tmpl w:val="E1AAF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E2EC8"/>
    <w:multiLevelType w:val="hybridMultilevel"/>
    <w:tmpl w:val="D04442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862ACF"/>
    <w:multiLevelType w:val="hybridMultilevel"/>
    <w:tmpl w:val="CB26FF5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92D2D01"/>
    <w:multiLevelType w:val="hybridMultilevel"/>
    <w:tmpl w:val="0936D5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CFA08F0"/>
    <w:multiLevelType w:val="hybridMultilevel"/>
    <w:tmpl w:val="A4F27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9C5CAF"/>
    <w:multiLevelType w:val="multilevel"/>
    <w:tmpl w:val="DACC63DE"/>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946ED4"/>
    <w:multiLevelType w:val="hybridMultilevel"/>
    <w:tmpl w:val="1B500C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FC640B7"/>
    <w:multiLevelType w:val="hybridMultilevel"/>
    <w:tmpl w:val="8C1C82B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0107A73"/>
    <w:multiLevelType w:val="hybridMultilevel"/>
    <w:tmpl w:val="A9F4A31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D84D75"/>
    <w:multiLevelType w:val="multilevel"/>
    <w:tmpl w:val="956E0A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55F23B6"/>
    <w:multiLevelType w:val="hybridMultilevel"/>
    <w:tmpl w:val="91643C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194237BF"/>
    <w:multiLevelType w:val="multilevel"/>
    <w:tmpl w:val="CD2A3F7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BF52B79"/>
    <w:multiLevelType w:val="hybridMultilevel"/>
    <w:tmpl w:val="CBB696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F355D81"/>
    <w:multiLevelType w:val="hybridMultilevel"/>
    <w:tmpl w:val="9A10F0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2CD5B76"/>
    <w:multiLevelType w:val="hybridMultilevel"/>
    <w:tmpl w:val="FBDCA92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44C41FD"/>
    <w:multiLevelType w:val="hybridMultilevel"/>
    <w:tmpl w:val="DE028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701255"/>
    <w:multiLevelType w:val="hybridMultilevel"/>
    <w:tmpl w:val="E83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20E2C"/>
    <w:multiLevelType w:val="hybridMultilevel"/>
    <w:tmpl w:val="8BD28206"/>
    <w:lvl w:ilvl="0" w:tplc="0409000D">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24"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E96FF2"/>
    <w:multiLevelType w:val="hybridMultilevel"/>
    <w:tmpl w:val="A88685B8"/>
    <w:lvl w:ilvl="0" w:tplc="6E901DFE">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0634A">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8816E">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A752C">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68506">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C7620">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0EF66">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64092">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A9FB4">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0D67AC"/>
    <w:multiLevelType w:val="multilevel"/>
    <w:tmpl w:val="071E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9B2E7E"/>
    <w:multiLevelType w:val="hybridMultilevel"/>
    <w:tmpl w:val="CC904226"/>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33806F81"/>
    <w:multiLevelType w:val="multilevel"/>
    <w:tmpl w:val="11FE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B55B2E"/>
    <w:multiLevelType w:val="hybridMultilevel"/>
    <w:tmpl w:val="A0BCBF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64409A4"/>
    <w:multiLevelType w:val="hybridMultilevel"/>
    <w:tmpl w:val="2206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C144F5"/>
    <w:multiLevelType w:val="hybridMultilevel"/>
    <w:tmpl w:val="B52620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683E9F22">
      <w:start w:val="1"/>
      <w:numFmt w:val="lowerLetter"/>
      <w:lvlText w:val="%3."/>
      <w:lvlJc w:val="right"/>
      <w:pPr>
        <w:ind w:left="2160" w:hanging="180"/>
      </w:pPr>
      <w:rPr>
        <w:rFonts w:ascii="Aptos" w:eastAsiaTheme="minorHAnsi" w:hAnsi="Aptos" w:cs="Aptos"/>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ACC65B7"/>
    <w:multiLevelType w:val="multilevel"/>
    <w:tmpl w:val="D5EAF6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E632017"/>
    <w:multiLevelType w:val="hybridMultilevel"/>
    <w:tmpl w:val="55447228"/>
    <w:lvl w:ilvl="0" w:tplc="B21415C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E69735F"/>
    <w:multiLevelType w:val="hybridMultilevel"/>
    <w:tmpl w:val="A01274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3EA053DD"/>
    <w:multiLevelType w:val="hybridMultilevel"/>
    <w:tmpl w:val="FD2052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00C4398"/>
    <w:multiLevelType w:val="multilevel"/>
    <w:tmpl w:val="B13E4CD6"/>
    <w:lvl w:ilvl="0">
      <w:start w:val="1"/>
      <w:numFmt w:val="decimal"/>
      <w:lvlText w:val="%1"/>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28E7EC4"/>
    <w:multiLevelType w:val="hybridMultilevel"/>
    <w:tmpl w:val="505409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371153A"/>
    <w:multiLevelType w:val="hybridMultilevel"/>
    <w:tmpl w:val="20F250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83856AB"/>
    <w:multiLevelType w:val="hybridMultilevel"/>
    <w:tmpl w:val="67E89C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AC812C2"/>
    <w:multiLevelType w:val="hybridMultilevel"/>
    <w:tmpl w:val="A49A42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4D7C4EB9"/>
    <w:multiLevelType w:val="hybridMultilevel"/>
    <w:tmpl w:val="809A35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2C505ED"/>
    <w:multiLevelType w:val="hybridMultilevel"/>
    <w:tmpl w:val="56627A46"/>
    <w:lvl w:ilvl="0" w:tplc="74C8AFAE">
      <w:numFmt w:val="bullet"/>
      <w:lvlText w:val="-"/>
      <w:lvlJc w:val="left"/>
      <w:pPr>
        <w:ind w:left="720" w:hanging="360"/>
      </w:pPr>
      <w:rPr>
        <w:rFonts w:ascii="Arial" w:eastAsia="Calibri Light"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4D66717"/>
    <w:multiLevelType w:val="hybridMultilevel"/>
    <w:tmpl w:val="495A6A8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4" w15:restartNumberingAfterBreak="0">
    <w:nsid w:val="56C16419"/>
    <w:multiLevelType w:val="hybridMultilevel"/>
    <w:tmpl w:val="A4108D2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15:restartNumberingAfterBreak="0">
    <w:nsid w:val="59E27482"/>
    <w:multiLevelType w:val="hybridMultilevel"/>
    <w:tmpl w:val="99E8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ED0B33"/>
    <w:multiLevelType w:val="hybridMultilevel"/>
    <w:tmpl w:val="8D1C13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E762C98"/>
    <w:multiLevelType w:val="hybridMultilevel"/>
    <w:tmpl w:val="3A0C40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EA8233C"/>
    <w:multiLevelType w:val="multilevel"/>
    <w:tmpl w:val="F03C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BA4C45"/>
    <w:multiLevelType w:val="hybridMultilevel"/>
    <w:tmpl w:val="3D4C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CA6E6C"/>
    <w:multiLevelType w:val="hybridMultilevel"/>
    <w:tmpl w:val="14068A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52" w15:restartNumberingAfterBreak="0">
    <w:nsid w:val="62191415"/>
    <w:multiLevelType w:val="hybridMultilevel"/>
    <w:tmpl w:val="3B1AE6D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15:restartNumberingAfterBreak="0">
    <w:nsid w:val="62EA7585"/>
    <w:multiLevelType w:val="hybridMultilevel"/>
    <w:tmpl w:val="1754344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6BF038E"/>
    <w:multiLevelType w:val="hybridMultilevel"/>
    <w:tmpl w:val="B5A4FD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7B37EE2"/>
    <w:multiLevelType w:val="hybridMultilevel"/>
    <w:tmpl w:val="54BAF1EA"/>
    <w:lvl w:ilvl="0" w:tplc="FFFFFFFF">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69CC105A"/>
    <w:multiLevelType w:val="hybridMultilevel"/>
    <w:tmpl w:val="DE028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BBF5F83"/>
    <w:multiLevelType w:val="hybridMultilevel"/>
    <w:tmpl w:val="E73A2A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6C055470"/>
    <w:multiLevelType w:val="hybridMultilevel"/>
    <w:tmpl w:val="381E62FE"/>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9"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60" w15:restartNumberingAfterBreak="0">
    <w:nsid w:val="6CB80BF8"/>
    <w:multiLevelType w:val="hybridMultilevel"/>
    <w:tmpl w:val="877AE83C"/>
    <w:lvl w:ilvl="0" w:tplc="E870D60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593330"/>
    <w:multiLevelType w:val="hybridMultilevel"/>
    <w:tmpl w:val="9A2AE72C"/>
    <w:lvl w:ilvl="0" w:tplc="BD10C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F20C74"/>
    <w:multiLevelType w:val="hybridMultilevel"/>
    <w:tmpl w:val="C056326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3" w15:restartNumberingAfterBreak="0">
    <w:nsid w:val="6FE4556C"/>
    <w:multiLevelType w:val="hybridMultilevel"/>
    <w:tmpl w:val="A01490B8"/>
    <w:lvl w:ilvl="0" w:tplc="04090001">
      <w:start w:val="1"/>
      <w:numFmt w:val="bullet"/>
      <w:lvlText w:val=""/>
      <w:lvlJc w:val="left"/>
      <w:pPr>
        <w:ind w:left="3045" w:hanging="360"/>
      </w:pPr>
      <w:rPr>
        <w:rFonts w:ascii="Symbol" w:hAnsi="Symbol" w:hint="default"/>
      </w:rPr>
    </w:lvl>
    <w:lvl w:ilvl="1" w:tplc="04090003" w:tentative="1">
      <w:start w:val="1"/>
      <w:numFmt w:val="bullet"/>
      <w:lvlText w:val="o"/>
      <w:lvlJc w:val="left"/>
      <w:pPr>
        <w:ind w:left="3765" w:hanging="360"/>
      </w:pPr>
      <w:rPr>
        <w:rFonts w:ascii="Courier New" w:hAnsi="Courier New" w:cs="Courier New" w:hint="default"/>
      </w:rPr>
    </w:lvl>
    <w:lvl w:ilvl="2" w:tplc="04090005" w:tentative="1">
      <w:start w:val="1"/>
      <w:numFmt w:val="bullet"/>
      <w:lvlText w:val=""/>
      <w:lvlJc w:val="left"/>
      <w:pPr>
        <w:ind w:left="4485" w:hanging="360"/>
      </w:pPr>
      <w:rPr>
        <w:rFonts w:ascii="Wingdings" w:hAnsi="Wingdings" w:hint="default"/>
      </w:rPr>
    </w:lvl>
    <w:lvl w:ilvl="3" w:tplc="04090001" w:tentative="1">
      <w:start w:val="1"/>
      <w:numFmt w:val="bullet"/>
      <w:lvlText w:val=""/>
      <w:lvlJc w:val="left"/>
      <w:pPr>
        <w:ind w:left="5205" w:hanging="360"/>
      </w:pPr>
      <w:rPr>
        <w:rFonts w:ascii="Symbol" w:hAnsi="Symbol" w:hint="default"/>
      </w:rPr>
    </w:lvl>
    <w:lvl w:ilvl="4" w:tplc="04090003" w:tentative="1">
      <w:start w:val="1"/>
      <w:numFmt w:val="bullet"/>
      <w:lvlText w:val="o"/>
      <w:lvlJc w:val="left"/>
      <w:pPr>
        <w:ind w:left="5925" w:hanging="360"/>
      </w:pPr>
      <w:rPr>
        <w:rFonts w:ascii="Courier New" w:hAnsi="Courier New" w:cs="Courier New" w:hint="default"/>
      </w:rPr>
    </w:lvl>
    <w:lvl w:ilvl="5" w:tplc="04090005" w:tentative="1">
      <w:start w:val="1"/>
      <w:numFmt w:val="bullet"/>
      <w:lvlText w:val=""/>
      <w:lvlJc w:val="left"/>
      <w:pPr>
        <w:ind w:left="6645" w:hanging="360"/>
      </w:pPr>
      <w:rPr>
        <w:rFonts w:ascii="Wingdings" w:hAnsi="Wingdings" w:hint="default"/>
      </w:rPr>
    </w:lvl>
    <w:lvl w:ilvl="6" w:tplc="04090001" w:tentative="1">
      <w:start w:val="1"/>
      <w:numFmt w:val="bullet"/>
      <w:lvlText w:val=""/>
      <w:lvlJc w:val="left"/>
      <w:pPr>
        <w:ind w:left="7365" w:hanging="360"/>
      </w:pPr>
      <w:rPr>
        <w:rFonts w:ascii="Symbol" w:hAnsi="Symbol" w:hint="default"/>
      </w:rPr>
    </w:lvl>
    <w:lvl w:ilvl="7" w:tplc="04090003" w:tentative="1">
      <w:start w:val="1"/>
      <w:numFmt w:val="bullet"/>
      <w:lvlText w:val="o"/>
      <w:lvlJc w:val="left"/>
      <w:pPr>
        <w:ind w:left="8085" w:hanging="360"/>
      </w:pPr>
      <w:rPr>
        <w:rFonts w:ascii="Courier New" w:hAnsi="Courier New" w:cs="Courier New" w:hint="default"/>
      </w:rPr>
    </w:lvl>
    <w:lvl w:ilvl="8" w:tplc="04090005" w:tentative="1">
      <w:start w:val="1"/>
      <w:numFmt w:val="bullet"/>
      <w:lvlText w:val=""/>
      <w:lvlJc w:val="left"/>
      <w:pPr>
        <w:ind w:left="8805" w:hanging="360"/>
      </w:pPr>
      <w:rPr>
        <w:rFonts w:ascii="Wingdings" w:hAnsi="Wingdings" w:hint="default"/>
      </w:rPr>
    </w:lvl>
  </w:abstractNum>
  <w:abstractNum w:abstractNumId="64" w15:restartNumberingAfterBreak="0">
    <w:nsid w:val="71B27E7D"/>
    <w:multiLevelType w:val="hybridMultilevel"/>
    <w:tmpl w:val="9DB00C86"/>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5" w15:restartNumberingAfterBreak="0">
    <w:nsid w:val="77AF38FD"/>
    <w:multiLevelType w:val="hybridMultilevel"/>
    <w:tmpl w:val="9E20BBE2"/>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6" w15:restartNumberingAfterBreak="0">
    <w:nsid w:val="79797753"/>
    <w:multiLevelType w:val="hybridMultilevel"/>
    <w:tmpl w:val="04C8B7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7A724378"/>
    <w:multiLevelType w:val="hybridMultilevel"/>
    <w:tmpl w:val="14068A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A9D335D"/>
    <w:multiLevelType w:val="hybridMultilevel"/>
    <w:tmpl w:val="D946F5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473E19"/>
    <w:multiLevelType w:val="hybridMultilevel"/>
    <w:tmpl w:val="12883C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E683884"/>
    <w:multiLevelType w:val="hybridMultilevel"/>
    <w:tmpl w:val="AEBCE894"/>
    <w:lvl w:ilvl="0" w:tplc="2BFCD548">
      <w:start w:val="1"/>
      <w:numFmt w:val="lowerLetter"/>
      <w:lvlText w:val="%1)"/>
      <w:lvlJc w:val="left"/>
      <w:pPr>
        <w:ind w:left="720" w:hanging="360"/>
      </w:pPr>
      <w:rPr>
        <w:rFonts w:ascii="Calibri Light" w:eastAsia="Calibri Light" w:hAnsi="Calibri Light" w:cs="Arial" w:hint="default"/>
        <w:b/>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0A79A3"/>
    <w:multiLevelType w:val="hybridMultilevel"/>
    <w:tmpl w:val="76BA19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7745682">
    <w:abstractNumId w:val="14"/>
  </w:num>
  <w:num w:numId="2" w16cid:durableId="2035034400">
    <w:abstractNumId w:val="9"/>
  </w:num>
  <w:num w:numId="3" w16cid:durableId="693969354">
    <w:abstractNumId w:val="24"/>
  </w:num>
  <w:num w:numId="4" w16cid:durableId="1013456022">
    <w:abstractNumId w:val="59"/>
  </w:num>
  <w:num w:numId="5" w16cid:durableId="992565958">
    <w:abstractNumId w:val="69"/>
  </w:num>
  <w:num w:numId="6" w16cid:durableId="931859806">
    <w:abstractNumId w:val="32"/>
  </w:num>
  <w:num w:numId="7" w16cid:durableId="1928876911">
    <w:abstractNumId w:val="60"/>
  </w:num>
  <w:num w:numId="8" w16cid:durableId="696663743">
    <w:abstractNumId w:val="49"/>
  </w:num>
  <w:num w:numId="9" w16cid:durableId="183641435">
    <w:abstractNumId w:val="35"/>
  </w:num>
  <w:num w:numId="10" w16cid:durableId="361638220">
    <w:abstractNumId w:val="68"/>
  </w:num>
  <w:num w:numId="11" w16cid:durableId="494230310">
    <w:abstractNumId w:val="18"/>
  </w:num>
  <w:num w:numId="12" w16cid:durableId="1385372552">
    <w:abstractNumId w:val="11"/>
  </w:num>
  <w:num w:numId="13" w16cid:durableId="1762875714">
    <w:abstractNumId w:val="46"/>
  </w:num>
  <w:num w:numId="14" w16cid:durableId="736905326">
    <w:abstractNumId w:val="5"/>
  </w:num>
  <w:num w:numId="15" w16cid:durableId="1330252432">
    <w:abstractNumId w:val="67"/>
  </w:num>
  <w:num w:numId="16" w16cid:durableId="747000513">
    <w:abstractNumId w:val="72"/>
  </w:num>
  <w:num w:numId="17" w16cid:durableId="1245334433">
    <w:abstractNumId w:val="50"/>
  </w:num>
  <w:num w:numId="18" w16cid:durableId="517236339">
    <w:abstractNumId w:val="2"/>
  </w:num>
  <w:num w:numId="19" w16cid:durableId="1868638532">
    <w:abstractNumId w:val="70"/>
  </w:num>
  <w:num w:numId="20" w16cid:durableId="743450678">
    <w:abstractNumId w:val="38"/>
  </w:num>
  <w:num w:numId="21" w16cid:durableId="497770945">
    <w:abstractNumId w:val="29"/>
  </w:num>
  <w:num w:numId="22" w16cid:durableId="1228806576">
    <w:abstractNumId w:val="21"/>
  </w:num>
  <w:num w:numId="23" w16cid:durableId="896159924">
    <w:abstractNumId w:val="37"/>
  </w:num>
  <w:num w:numId="24" w16cid:durableId="916784724">
    <w:abstractNumId w:val="66"/>
  </w:num>
  <w:num w:numId="25" w16cid:durableId="2085518939">
    <w:abstractNumId w:val="40"/>
  </w:num>
  <w:num w:numId="26" w16cid:durableId="977807875">
    <w:abstractNumId w:val="34"/>
  </w:num>
  <w:num w:numId="27" w16cid:durableId="580256903">
    <w:abstractNumId w:val="39"/>
  </w:num>
  <w:num w:numId="28" w16cid:durableId="734619208">
    <w:abstractNumId w:val="6"/>
  </w:num>
  <w:num w:numId="29" w16cid:durableId="1094787124">
    <w:abstractNumId w:val="16"/>
  </w:num>
  <w:num w:numId="30" w16cid:durableId="273219803">
    <w:abstractNumId w:val="8"/>
  </w:num>
  <w:num w:numId="31" w16cid:durableId="1884436352">
    <w:abstractNumId w:val="52"/>
  </w:num>
  <w:num w:numId="32" w16cid:durableId="449399990">
    <w:abstractNumId w:val="23"/>
  </w:num>
  <w:num w:numId="33" w16cid:durableId="478619312">
    <w:abstractNumId w:val="7"/>
  </w:num>
  <w:num w:numId="34" w16cid:durableId="1356152730">
    <w:abstractNumId w:val="12"/>
  </w:num>
  <w:num w:numId="35" w16cid:durableId="1622875935">
    <w:abstractNumId w:val="43"/>
  </w:num>
  <w:num w:numId="36" w16cid:durableId="134954580">
    <w:abstractNumId w:val="58"/>
  </w:num>
  <w:num w:numId="37" w16cid:durableId="1872525995">
    <w:abstractNumId w:val="57"/>
  </w:num>
  <w:num w:numId="38" w16cid:durableId="396787246">
    <w:abstractNumId w:val="19"/>
  </w:num>
  <w:num w:numId="39" w16cid:durableId="148981872">
    <w:abstractNumId w:val="65"/>
  </w:num>
  <w:num w:numId="40" w16cid:durableId="2043631492">
    <w:abstractNumId w:val="63"/>
  </w:num>
  <w:num w:numId="41" w16cid:durableId="1269005877">
    <w:abstractNumId w:val="1"/>
  </w:num>
  <w:num w:numId="42" w16cid:durableId="1498110423">
    <w:abstractNumId w:val="51"/>
  </w:num>
  <w:num w:numId="43" w16cid:durableId="1560894088">
    <w:abstractNumId w:val="64"/>
  </w:num>
  <w:num w:numId="44" w16cid:durableId="1717896410">
    <w:abstractNumId w:val="56"/>
  </w:num>
  <w:num w:numId="45" w16cid:durableId="113064298">
    <w:abstractNumId w:val="54"/>
  </w:num>
  <w:num w:numId="46" w16cid:durableId="1828813629">
    <w:abstractNumId w:val="47"/>
  </w:num>
  <w:num w:numId="47" w16cid:durableId="601455820">
    <w:abstractNumId w:val="71"/>
  </w:num>
  <w:num w:numId="48" w16cid:durableId="444858726">
    <w:abstractNumId w:val="0"/>
    <w:lvlOverride w:ilvl="0">
      <w:lvl w:ilvl="0">
        <w:numFmt w:val="bullet"/>
        <w:lvlText w:val=""/>
        <w:legacy w:legacy="1" w:legacySpace="0" w:legacyIndent="0"/>
        <w:lvlJc w:val="left"/>
        <w:rPr>
          <w:rFonts w:ascii="Symbol" w:hAnsi="Symbol" w:hint="default"/>
          <w:sz w:val="22"/>
        </w:rPr>
      </w:lvl>
    </w:lvlOverride>
  </w:num>
  <w:num w:numId="49" w16cid:durableId="1846431607">
    <w:abstractNumId w:val="30"/>
  </w:num>
  <w:num w:numId="50" w16cid:durableId="922564023">
    <w:abstractNumId w:val="33"/>
  </w:num>
  <w:num w:numId="51" w16cid:durableId="1236016402">
    <w:abstractNumId w:val="4"/>
  </w:num>
  <w:num w:numId="52" w16cid:durableId="1527021091">
    <w:abstractNumId w:val="61"/>
  </w:num>
  <w:num w:numId="53" w16cid:durableId="1079522331">
    <w:abstractNumId w:val="22"/>
  </w:num>
  <w:num w:numId="54" w16cid:durableId="1718427253">
    <w:abstractNumId w:val="27"/>
  </w:num>
  <w:num w:numId="55" w16cid:durableId="509954396">
    <w:abstractNumId w:val="36"/>
  </w:num>
  <w:num w:numId="56" w16cid:durableId="1210000245">
    <w:abstractNumId w:val="15"/>
  </w:num>
  <w:num w:numId="57" w16cid:durableId="188033407">
    <w:abstractNumId w:val="20"/>
  </w:num>
  <w:num w:numId="58" w16cid:durableId="739597488">
    <w:abstractNumId w:val="13"/>
  </w:num>
  <w:num w:numId="59" w16cid:durableId="860433081">
    <w:abstractNumId w:val="31"/>
  </w:num>
  <w:num w:numId="60" w16cid:durableId="992948904">
    <w:abstractNumId w:val="17"/>
  </w:num>
  <w:num w:numId="61" w16cid:durableId="1329559417">
    <w:abstractNumId w:val="41"/>
  </w:num>
  <w:num w:numId="62" w16cid:durableId="1962418464">
    <w:abstractNumId w:val="48"/>
  </w:num>
  <w:num w:numId="63" w16cid:durableId="1698189610">
    <w:abstractNumId w:val="26"/>
  </w:num>
  <w:num w:numId="64" w16cid:durableId="298464134">
    <w:abstractNumId w:val="62"/>
  </w:num>
  <w:num w:numId="65" w16cid:durableId="1686443692">
    <w:abstractNumId w:val="45"/>
  </w:num>
  <w:num w:numId="66" w16cid:durableId="848451130">
    <w:abstractNumId w:val="28"/>
  </w:num>
  <w:num w:numId="67" w16cid:durableId="1734814974">
    <w:abstractNumId w:val="44"/>
  </w:num>
  <w:num w:numId="68" w16cid:durableId="481580798">
    <w:abstractNumId w:val="3"/>
  </w:num>
  <w:num w:numId="69" w16cid:durableId="992028955">
    <w:abstractNumId w:val="42"/>
  </w:num>
  <w:num w:numId="70" w16cid:durableId="936525137">
    <w:abstractNumId w:val="53"/>
  </w:num>
  <w:num w:numId="71" w16cid:durableId="190460137">
    <w:abstractNumId w:val="25"/>
  </w:num>
  <w:num w:numId="72" w16cid:durableId="1955865325">
    <w:abstractNumId w:val="10"/>
  </w:num>
  <w:num w:numId="73" w16cid:durableId="1498769512">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223C9"/>
    <w:rsid w:val="00025F0D"/>
    <w:rsid w:val="0003056C"/>
    <w:rsid w:val="00030741"/>
    <w:rsid w:val="00040C94"/>
    <w:rsid w:val="0004156E"/>
    <w:rsid w:val="00041B7E"/>
    <w:rsid w:val="000429A9"/>
    <w:rsid w:val="00044E7D"/>
    <w:rsid w:val="000463AD"/>
    <w:rsid w:val="00046E91"/>
    <w:rsid w:val="00051371"/>
    <w:rsid w:val="00052AB8"/>
    <w:rsid w:val="000539BB"/>
    <w:rsid w:val="00063DEF"/>
    <w:rsid w:val="0006636E"/>
    <w:rsid w:val="000756AA"/>
    <w:rsid w:val="00076EBA"/>
    <w:rsid w:val="00077794"/>
    <w:rsid w:val="00080839"/>
    <w:rsid w:val="00080E6F"/>
    <w:rsid w:val="000828C3"/>
    <w:rsid w:val="000835D1"/>
    <w:rsid w:val="00090804"/>
    <w:rsid w:val="00090F66"/>
    <w:rsid w:val="00093C31"/>
    <w:rsid w:val="000A2659"/>
    <w:rsid w:val="000A560A"/>
    <w:rsid w:val="000D3159"/>
    <w:rsid w:val="000D3176"/>
    <w:rsid w:val="000D7B0E"/>
    <w:rsid w:val="000E5B68"/>
    <w:rsid w:val="000E7C2A"/>
    <w:rsid w:val="000F0A40"/>
    <w:rsid w:val="000F0BA7"/>
    <w:rsid w:val="000F1ABD"/>
    <w:rsid w:val="0010282E"/>
    <w:rsid w:val="00103FDB"/>
    <w:rsid w:val="00106418"/>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5C24"/>
    <w:rsid w:val="001C6DA9"/>
    <w:rsid w:val="001D6C60"/>
    <w:rsid w:val="001E30D0"/>
    <w:rsid w:val="001F3CCB"/>
    <w:rsid w:val="001F518B"/>
    <w:rsid w:val="001F70DD"/>
    <w:rsid w:val="00200437"/>
    <w:rsid w:val="002004BD"/>
    <w:rsid w:val="00201D70"/>
    <w:rsid w:val="00214589"/>
    <w:rsid w:val="0021475F"/>
    <w:rsid w:val="00214A49"/>
    <w:rsid w:val="002256CE"/>
    <w:rsid w:val="00231F51"/>
    <w:rsid w:val="002327F7"/>
    <w:rsid w:val="002367E0"/>
    <w:rsid w:val="00241CC8"/>
    <w:rsid w:val="00242656"/>
    <w:rsid w:val="00246180"/>
    <w:rsid w:val="00246FBA"/>
    <w:rsid w:val="0024783B"/>
    <w:rsid w:val="0025060B"/>
    <w:rsid w:val="0026120B"/>
    <w:rsid w:val="00261A94"/>
    <w:rsid w:val="002657D6"/>
    <w:rsid w:val="0027053C"/>
    <w:rsid w:val="00274E55"/>
    <w:rsid w:val="00290004"/>
    <w:rsid w:val="00293D84"/>
    <w:rsid w:val="00294BA8"/>
    <w:rsid w:val="00295FFD"/>
    <w:rsid w:val="00297F4C"/>
    <w:rsid w:val="002A36D9"/>
    <w:rsid w:val="002B073A"/>
    <w:rsid w:val="002B2BAD"/>
    <w:rsid w:val="002B4BCA"/>
    <w:rsid w:val="002C1130"/>
    <w:rsid w:val="002C3F16"/>
    <w:rsid w:val="002C5587"/>
    <w:rsid w:val="002D36B9"/>
    <w:rsid w:val="002D4552"/>
    <w:rsid w:val="002D5A0D"/>
    <w:rsid w:val="002E0AFB"/>
    <w:rsid w:val="002E70C3"/>
    <w:rsid w:val="002F0F2F"/>
    <w:rsid w:val="002F663C"/>
    <w:rsid w:val="00304563"/>
    <w:rsid w:val="00304F55"/>
    <w:rsid w:val="00307DCA"/>
    <w:rsid w:val="00310A78"/>
    <w:rsid w:val="00324992"/>
    <w:rsid w:val="00325F1E"/>
    <w:rsid w:val="003370A3"/>
    <w:rsid w:val="00337239"/>
    <w:rsid w:val="003425C5"/>
    <w:rsid w:val="00347672"/>
    <w:rsid w:val="00352171"/>
    <w:rsid w:val="00352E92"/>
    <w:rsid w:val="0035335D"/>
    <w:rsid w:val="00353599"/>
    <w:rsid w:val="00353776"/>
    <w:rsid w:val="00356983"/>
    <w:rsid w:val="003620C5"/>
    <w:rsid w:val="00390C54"/>
    <w:rsid w:val="00391F7D"/>
    <w:rsid w:val="003A2353"/>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4B4E"/>
    <w:rsid w:val="00451FC6"/>
    <w:rsid w:val="004538FC"/>
    <w:rsid w:val="0045403D"/>
    <w:rsid w:val="004572F2"/>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3618"/>
    <w:rsid w:val="00515232"/>
    <w:rsid w:val="00515BF4"/>
    <w:rsid w:val="00517CA1"/>
    <w:rsid w:val="00530938"/>
    <w:rsid w:val="00535594"/>
    <w:rsid w:val="00540877"/>
    <w:rsid w:val="00541D97"/>
    <w:rsid w:val="00553526"/>
    <w:rsid w:val="00555DAA"/>
    <w:rsid w:val="00564092"/>
    <w:rsid w:val="00567741"/>
    <w:rsid w:val="005713D2"/>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E2040"/>
    <w:rsid w:val="005E712A"/>
    <w:rsid w:val="005F1FC4"/>
    <w:rsid w:val="005F37D8"/>
    <w:rsid w:val="005F38BE"/>
    <w:rsid w:val="005F5F9D"/>
    <w:rsid w:val="005F621C"/>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67E7"/>
    <w:rsid w:val="006C0789"/>
    <w:rsid w:val="006C08D3"/>
    <w:rsid w:val="006C0E7C"/>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5DC7"/>
    <w:rsid w:val="0073728A"/>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37EA"/>
    <w:rsid w:val="00774B97"/>
    <w:rsid w:val="00775DA2"/>
    <w:rsid w:val="007827BF"/>
    <w:rsid w:val="00786A27"/>
    <w:rsid w:val="007930B8"/>
    <w:rsid w:val="007A6A78"/>
    <w:rsid w:val="007B1416"/>
    <w:rsid w:val="007C1519"/>
    <w:rsid w:val="007C62D8"/>
    <w:rsid w:val="007D3A97"/>
    <w:rsid w:val="007D4E50"/>
    <w:rsid w:val="007E1003"/>
    <w:rsid w:val="007F32BB"/>
    <w:rsid w:val="007F3B39"/>
    <w:rsid w:val="007F5D02"/>
    <w:rsid w:val="007F62F7"/>
    <w:rsid w:val="0080048F"/>
    <w:rsid w:val="008007C1"/>
    <w:rsid w:val="00800919"/>
    <w:rsid w:val="008023B8"/>
    <w:rsid w:val="00814408"/>
    <w:rsid w:val="00821BD4"/>
    <w:rsid w:val="00822552"/>
    <w:rsid w:val="008241CD"/>
    <w:rsid w:val="008313FB"/>
    <w:rsid w:val="008319C8"/>
    <w:rsid w:val="0083255F"/>
    <w:rsid w:val="008436DC"/>
    <w:rsid w:val="008479DA"/>
    <w:rsid w:val="00860604"/>
    <w:rsid w:val="008632DD"/>
    <w:rsid w:val="008674D3"/>
    <w:rsid w:val="00871D61"/>
    <w:rsid w:val="0087671E"/>
    <w:rsid w:val="00884631"/>
    <w:rsid w:val="008864A3"/>
    <w:rsid w:val="00894B1D"/>
    <w:rsid w:val="00895DDC"/>
    <w:rsid w:val="00896844"/>
    <w:rsid w:val="008A089B"/>
    <w:rsid w:val="008A110A"/>
    <w:rsid w:val="008A250D"/>
    <w:rsid w:val="008A2ED8"/>
    <w:rsid w:val="008A6463"/>
    <w:rsid w:val="008B1055"/>
    <w:rsid w:val="008B140C"/>
    <w:rsid w:val="008B5175"/>
    <w:rsid w:val="008B5210"/>
    <w:rsid w:val="008B5776"/>
    <w:rsid w:val="008C6BB6"/>
    <w:rsid w:val="008C6DDC"/>
    <w:rsid w:val="008D1F66"/>
    <w:rsid w:val="008D6694"/>
    <w:rsid w:val="008E10A0"/>
    <w:rsid w:val="008E1DE7"/>
    <w:rsid w:val="008E6449"/>
    <w:rsid w:val="008F18B0"/>
    <w:rsid w:val="00901E39"/>
    <w:rsid w:val="009118C9"/>
    <w:rsid w:val="00916FEE"/>
    <w:rsid w:val="00921154"/>
    <w:rsid w:val="00924AEE"/>
    <w:rsid w:val="00936760"/>
    <w:rsid w:val="009432EC"/>
    <w:rsid w:val="00944507"/>
    <w:rsid w:val="00952DA6"/>
    <w:rsid w:val="00960959"/>
    <w:rsid w:val="00967F98"/>
    <w:rsid w:val="00971682"/>
    <w:rsid w:val="009733EB"/>
    <w:rsid w:val="009744BF"/>
    <w:rsid w:val="00975567"/>
    <w:rsid w:val="00975CA6"/>
    <w:rsid w:val="009772F8"/>
    <w:rsid w:val="00983D03"/>
    <w:rsid w:val="00984F79"/>
    <w:rsid w:val="00992843"/>
    <w:rsid w:val="009A109C"/>
    <w:rsid w:val="009C11A8"/>
    <w:rsid w:val="009C3125"/>
    <w:rsid w:val="009C7A0E"/>
    <w:rsid w:val="009C7E3A"/>
    <w:rsid w:val="009D08F5"/>
    <w:rsid w:val="009D2339"/>
    <w:rsid w:val="009D6394"/>
    <w:rsid w:val="009D7C5F"/>
    <w:rsid w:val="009E082C"/>
    <w:rsid w:val="009F7F52"/>
    <w:rsid w:val="00A049ED"/>
    <w:rsid w:val="00A06DD7"/>
    <w:rsid w:val="00A13F4E"/>
    <w:rsid w:val="00A14967"/>
    <w:rsid w:val="00A14B53"/>
    <w:rsid w:val="00A2293D"/>
    <w:rsid w:val="00A22982"/>
    <w:rsid w:val="00A23348"/>
    <w:rsid w:val="00A24432"/>
    <w:rsid w:val="00A33A3A"/>
    <w:rsid w:val="00A33A79"/>
    <w:rsid w:val="00A405BA"/>
    <w:rsid w:val="00A41E3F"/>
    <w:rsid w:val="00A43E45"/>
    <w:rsid w:val="00A43E78"/>
    <w:rsid w:val="00A44BC7"/>
    <w:rsid w:val="00A4554E"/>
    <w:rsid w:val="00A47F86"/>
    <w:rsid w:val="00A519CF"/>
    <w:rsid w:val="00A5227C"/>
    <w:rsid w:val="00A52890"/>
    <w:rsid w:val="00A558D8"/>
    <w:rsid w:val="00A55E88"/>
    <w:rsid w:val="00A601BC"/>
    <w:rsid w:val="00A62CA7"/>
    <w:rsid w:val="00A64042"/>
    <w:rsid w:val="00A816B5"/>
    <w:rsid w:val="00A8398C"/>
    <w:rsid w:val="00A901BE"/>
    <w:rsid w:val="00A912F4"/>
    <w:rsid w:val="00A95ADF"/>
    <w:rsid w:val="00A96C3A"/>
    <w:rsid w:val="00AA1EB6"/>
    <w:rsid w:val="00AA3230"/>
    <w:rsid w:val="00AA53B9"/>
    <w:rsid w:val="00AB370A"/>
    <w:rsid w:val="00AB79E1"/>
    <w:rsid w:val="00AC2A4B"/>
    <w:rsid w:val="00AC2B05"/>
    <w:rsid w:val="00AC6715"/>
    <w:rsid w:val="00AC6DCC"/>
    <w:rsid w:val="00AC7D32"/>
    <w:rsid w:val="00AD3D0A"/>
    <w:rsid w:val="00AD674B"/>
    <w:rsid w:val="00AF196E"/>
    <w:rsid w:val="00AF3081"/>
    <w:rsid w:val="00AF5307"/>
    <w:rsid w:val="00AF6E3C"/>
    <w:rsid w:val="00B03C10"/>
    <w:rsid w:val="00B05226"/>
    <w:rsid w:val="00B0767C"/>
    <w:rsid w:val="00B11ACA"/>
    <w:rsid w:val="00B13574"/>
    <w:rsid w:val="00B20DBA"/>
    <w:rsid w:val="00B22359"/>
    <w:rsid w:val="00B228C8"/>
    <w:rsid w:val="00B25089"/>
    <w:rsid w:val="00B25318"/>
    <w:rsid w:val="00B25D62"/>
    <w:rsid w:val="00B27F3F"/>
    <w:rsid w:val="00B34919"/>
    <w:rsid w:val="00B35F01"/>
    <w:rsid w:val="00B37526"/>
    <w:rsid w:val="00B37E7D"/>
    <w:rsid w:val="00B439DC"/>
    <w:rsid w:val="00B43C4C"/>
    <w:rsid w:val="00B43CAF"/>
    <w:rsid w:val="00B442F8"/>
    <w:rsid w:val="00B46B4A"/>
    <w:rsid w:val="00B47DD3"/>
    <w:rsid w:val="00B52FAF"/>
    <w:rsid w:val="00B63356"/>
    <w:rsid w:val="00B662A1"/>
    <w:rsid w:val="00B66593"/>
    <w:rsid w:val="00B75764"/>
    <w:rsid w:val="00B80FA0"/>
    <w:rsid w:val="00B8229A"/>
    <w:rsid w:val="00B8250C"/>
    <w:rsid w:val="00B92039"/>
    <w:rsid w:val="00B9494C"/>
    <w:rsid w:val="00BA7FCD"/>
    <w:rsid w:val="00BB0C54"/>
    <w:rsid w:val="00BB44A5"/>
    <w:rsid w:val="00BB4F81"/>
    <w:rsid w:val="00BC0C03"/>
    <w:rsid w:val="00BD2283"/>
    <w:rsid w:val="00BD2EE2"/>
    <w:rsid w:val="00BD59CA"/>
    <w:rsid w:val="00BE6902"/>
    <w:rsid w:val="00BE6BF0"/>
    <w:rsid w:val="00BF5CEA"/>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5401F"/>
    <w:rsid w:val="00C5580E"/>
    <w:rsid w:val="00C55B65"/>
    <w:rsid w:val="00C57800"/>
    <w:rsid w:val="00C61A5F"/>
    <w:rsid w:val="00C62127"/>
    <w:rsid w:val="00C62297"/>
    <w:rsid w:val="00C62907"/>
    <w:rsid w:val="00C74ADE"/>
    <w:rsid w:val="00C74C8F"/>
    <w:rsid w:val="00C81B2D"/>
    <w:rsid w:val="00C902C8"/>
    <w:rsid w:val="00C9229E"/>
    <w:rsid w:val="00C95B8D"/>
    <w:rsid w:val="00CA0A87"/>
    <w:rsid w:val="00CA0D3E"/>
    <w:rsid w:val="00CA2169"/>
    <w:rsid w:val="00CA6084"/>
    <w:rsid w:val="00CB4183"/>
    <w:rsid w:val="00CC163B"/>
    <w:rsid w:val="00CC631C"/>
    <w:rsid w:val="00CC6480"/>
    <w:rsid w:val="00CC787F"/>
    <w:rsid w:val="00CD54BA"/>
    <w:rsid w:val="00CD6752"/>
    <w:rsid w:val="00CE1F5D"/>
    <w:rsid w:val="00CE2DE6"/>
    <w:rsid w:val="00CE6FD9"/>
    <w:rsid w:val="00CF0430"/>
    <w:rsid w:val="00CF27EC"/>
    <w:rsid w:val="00CF43FE"/>
    <w:rsid w:val="00D0198A"/>
    <w:rsid w:val="00D01D06"/>
    <w:rsid w:val="00D07468"/>
    <w:rsid w:val="00D1201D"/>
    <w:rsid w:val="00D12E45"/>
    <w:rsid w:val="00D17D65"/>
    <w:rsid w:val="00D22A69"/>
    <w:rsid w:val="00D335D2"/>
    <w:rsid w:val="00D34DAC"/>
    <w:rsid w:val="00D3610B"/>
    <w:rsid w:val="00D55223"/>
    <w:rsid w:val="00D57E74"/>
    <w:rsid w:val="00D60FA2"/>
    <w:rsid w:val="00D61A48"/>
    <w:rsid w:val="00D6307E"/>
    <w:rsid w:val="00D6431E"/>
    <w:rsid w:val="00D656DC"/>
    <w:rsid w:val="00D81F9B"/>
    <w:rsid w:val="00D822C9"/>
    <w:rsid w:val="00D9106A"/>
    <w:rsid w:val="00DA4329"/>
    <w:rsid w:val="00DA6541"/>
    <w:rsid w:val="00DB278C"/>
    <w:rsid w:val="00DD1E25"/>
    <w:rsid w:val="00DD6977"/>
    <w:rsid w:val="00DE0FB6"/>
    <w:rsid w:val="00DE1AD0"/>
    <w:rsid w:val="00DE752E"/>
    <w:rsid w:val="00DF3026"/>
    <w:rsid w:val="00E14913"/>
    <w:rsid w:val="00E208CC"/>
    <w:rsid w:val="00E250B5"/>
    <w:rsid w:val="00E27570"/>
    <w:rsid w:val="00E27CD8"/>
    <w:rsid w:val="00E30659"/>
    <w:rsid w:val="00E30D30"/>
    <w:rsid w:val="00E31D04"/>
    <w:rsid w:val="00E321FF"/>
    <w:rsid w:val="00E36FCB"/>
    <w:rsid w:val="00E460DE"/>
    <w:rsid w:val="00E50846"/>
    <w:rsid w:val="00E5498C"/>
    <w:rsid w:val="00E56572"/>
    <w:rsid w:val="00E56DAB"/>
    <w:rsid w:val="00E62C47"/>
    <w:rsid w:val="00E65062"/>
    <w:rsid w:val="00E72B1C"/>
    <w:rsid w:val="00E74F1E"/>
    <w:rsid w:val="00E76D8A"/>
    <w:rsid w:val="00E774A1"/>
    <w:rsid w:val="00E84BD1"/>
    <w:rsid w:val="00E85EFB"/>
    <w:rsid w:val="00E91006"/>
    <w:rsid w:val="00E95FC3"/>
    <w:rsid w:val="00EA6576"/>
    <w:rsid w:val="00EB0F31"/>
    <w:rsid w:val="00EB5BA0"/>
    <w:rsid w:val="00EC5C12"/>
    <w:rsid w:val="00EC5D5B"/>
    <w:rsid w:val="00ED39F1"/>
    <w:rsid w:val="00EE01C8"/>
    <w:rsid w:val="00EF1FFA"/>
    <w:rsid w:val="00EF7FDA"/>
    <w:rsid w:val="00F0120D"/>
    <w:rsid w:val="00F05434"/>
    <w:rsid w:val="00F078ED"/>
    <w:rsid w:val="00F120A3"/>
    <w:rsid w:val="00F24DE1"/>
    <w:rsid w:val="00F25CD2"/>
    <w:rsid w:val="00F27A2A"/>
    <w:rsid w:val="00F300F1"/>
    <w:rsid w:val="00F360A6"/>
    <w:rsid w:val="00F438A3"/>
    <w:rsid w:val="00F4583D"/>
    <w:rsid w:val="00F4586A"/>
    <w:rsid w:val="00F50650"/>
    <w:rsid w:val="00F51D79"/>
    <w:rsid w:val="00F61C20"/>
    <w:rsid w:val="00F76312"/>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42"/>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42"/>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42"/>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semiHidden/>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dbbank.co.tz" TargetMode="External"/><Relationship Id="rId18" Type="http://schemas.openxmlformats.org/officeDocument/2006/relationships/footer" Target="footer3.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Procurementdesk@crdbbank.co.tz"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desk@crdbbank.co.tz" TargetMode="External"/><Relationship Id="rId17" Type="http://schemas.openxmlformats.org/officeDocument/2006/relationships/footer" Target="footer2.xml"/><Relationship Id="rId25" Type="http://schemas.openxmlformats.org/officeDocument/2006/relationships/image" Target="media/image4.emf"/><Relationship Id="rId33"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mailto:tenders@crdbbank.co.tz"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stleblowing@crdbbank.co.tz" TargetMode="External"/><Relationship Id="rId22" Type="http://schemas.openxmlformats.org/officeDocument/2006/relationships/hyperlink" Target="http://www.denabank.com/"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2.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customXml/itemProps3.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E801B-BA67-410F-B417-21B67210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Fidelis Mrema</cp:lastModifiedBy>
  <cp:revision>43</cp:revision>
  <cp:lastPrinted>2023-11-20T07:53:00Z</cp:lastPrinted>
  <dcterms:created xsi:type="dcterms:W3CDTF">2024-11-18T11:16:00Z</dcterms:created>
  <dcterms:modified xsi:type="dcterms:W3CDTF">2025-01-15T12:02:00Z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1,2,f</vt:lpwstr>
  </property>
  <property fmtid="{D5CDD505-2E9C-101B-9397-08002B2CF9AE}" pid="3" name="ClassificationContentMarkingFooterFontProps">
    <vt:lpwstr>#008000,10,Calibri</vt:lpwstr>
  </property>
  <property fmtid="{D5CDD505-2E9C-101B-9397-08002B2CF9AE}" pid="4" name="ClassificationContentMarkingFooterText">
    <vt:lpwstr>Classification: CRDB Internal</vt:lpwstr>
  </property>
  <property fmtid="{D5CDD505-2E9C-101B-9397-08002B2CF9AE}" pid="5" name="MSIP_Label_f4a3827a-47c8-4f8c-a659-2d3ed4e12798_Enabled">
    <vt:lpwstr>true</vt:lpwstr>
  </property>
  <property fmtid="{D5CDD505-2E9C-101B-9397-08002B2CF9AE}" pid="6" name="MSIP_Label_f4a3827a-47c8-4f8c-a659-2d3ed4e12798_SetDate">
    <vt:lpwstr>2023-06-14T12:19:57Z</vt:lpwstr>
  </property>
  <property fmtid="{D5CDD505-2E9C-101B-9397-08002B2CF9AE}" pid="7" name="MSIP_Label_f4a3827a-47c8-4f8c-a659-2d3ed4e12798_Method">
    <vt:lpwstr>Privileged</vt:lpwstr>
  </property>
  <property fmtid="{D5CDD505-2E9C-101B-9397-08002B2CF9AE}" pid="8" name="MSIP_Label_f4a3827a-47c8-4f8c-a659-2d3ed4e12798_Name">
    <vt:lpwstr>CRDB Internal</vt:lpwstr>
  </property>
  <property fmtid="{D5CDD505-2E9C-101B-9397-08002B2CF9AE}" pid="9" name="MSIP_Label_f4a3827a-47c8-4f8c-a659-2d3ed4e12798_SiteId">
    <vt:lpwstr>4fc60296-e19d-4bd4-8ea8-96cbf963ed25</vt:lpwstr>
  </property>
  <property fmtid="{D5CDD505-2E9C-101B-9397-08002B2CF9AE}" pid="10" name="MSIP_Label_f4a3827a-47c8-4f8c-a659-2d3ed4e12798_ActionId">
    <vt:lpwstr>8a215c49-19ef-40f4-96ff-52e435016da0</vt:lpwstr>
  </property>
  <property fmtid="{D5CDD505-2E9C-101B-9397-08002B2CF9AE}" pid="11" name="MSIP_Label_f4a3827a-47c8-4f8c-a659-2d3ed4e12798_ContentBits">
    <vt:lpwstr>2</vt:lpwstr>
  </property>
  <property fmtid="{D5CDD505-2E9C-101B-9397-08002B2CF9AE}" pid="12" name="ContentTypeId">
    <vt:lpwstr>0x010100E6A3038D8ACE7C4EB6790FDAFF950F41</vt:lpwstr>
  </property>
</Properties>
</file>